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58C0" w14:textId="061F7521" w:rsidR="00030F73" w:rsidRPr="00CE4BCA" w:rsidRDefault="00F83CD2" w:rsidP="00CE4BCA">
      <w:pPr>
        <w:pStyle w:val="Heading"/>
        <w:jc w:val="center"/>
        <w:rPr>
          <w:color w:val="auto"/>
          <w:sz w:val="40"/>
          <w:szCs w:val="40"/>
        </w:rPr>
      </w:pPr>
      <w:r w:rsidRPr="00CE4BCA">
        <w:rPr>
          <w:color w:val="auto"/>
          <w:sz w:val="40"/>
          <w:szCs w:val="40"/>
        </w:rPr>
        <w:t>Walsoken Parish Council</w:t>
      </w:r>
    </w:p>
    <w:p w14:paraId="6B56A47D" w14:textId="77777777" w:rsidR="00030F73" w:rsidRDefault="00030F73">
      <w:pPr>
        <w:pStyle w:val="Heading"/>
        <w:rPr>
          <w:color w:val="auto"/>
        </w:rPr>
      </w:pPr>
    </w:p>
    <w:p w14:paraId="1A0F082F" w14:textId="262D8DEE" w:rsidR="00652238" w:rsidRPr="00B81C2D" w:rsidRDefault="00483007">
      <w:pPr>
        <w:pStyle w:val="Heading"/>
        <w:rPr>
          <w:color w:val="auto"/>
        </w:rPr>
      </w:pPr>
      <w:r w:rsidRPr="00B81C2D">
        <w:rPr>
          <w:color w:val="auto"/>
        </w:rPr>
        <w:t>COMPLAINTS POLICY</w:t>
      </w:r>
    </w:p>
    <w:p w14:paraId="6628E18A" w14:textId="1D713117" w:rsidR="00652238" w:rsidRPr="00030F73" w:rsidRDefault="00483007" w:rsidP="00B81C2D">
      <w:pPr>
        <w:pStyle w:val="Heading1"/>
        <w:rPr>
          <w:rFonts w:ascii="Tahoma" w:hAnsi="Tahoma" w:cs="Tahoma"/>
          <w:color w:val="auto"/>
          <w:sz w:val="24"/>
          <w:szCs w:val="24"/>
        </w:rPr>
      </w:pPr>
      <w:r w:rsidRPr="00030F73">
        <w:rPr>
          <w:rFonts w:ascii="Tahoma" w:hAnsi="Tahoma" w:cs="Tahoma"/>
          <w:color w:val="auto"/>
          <w:sz w:val="24"/>
          <w:szCs w:val="24"/>
        </w:rPr>
        <w:t>HOW WE DEAL WITH COMPLAINTS</w:t>
      </w:r>
      <w:r w:rsidR="00030F73">
        <w:rPr>
          <w:rFonts w:ascii="Tahoma" w:hAnsi="Tahoma" w:cs="Tahoma"/>
          <w:color w:val="auto"/>
          <w:sz w:val="24"/>
          <w:szCs w:val="24"/>
        </w:rPr>
        <w:t>:</w:t>
      </w:r>
    </w:p>
    <w:p w14:paraId="49615921" w14:textId="77777777" w:rsidR="00652238" w:rsidRPr="00030F73" w:rsidRDefault="00483007">
      <w:pPr>
        <w:pStyle w:val="Body"/>
        <w:rPr>
          <w:rFonts w:ascii="Tahoma" w:hAnsi="Tahoma" w:cs="Tahoma"/>
          <w:color w:val="auto"/>
          <w:sz w:val="24"/>
          <w:szCs w:val="24"/>
        </w:rPr>
      </w:pPr>
      <w:r w:rsidRPr="00030F73">
        <w:rPr>
          <w:rFonts w:ascii="Tahoma" w:hAnsi="Tahoma" w:cs="Tahoma"/>
          <w:color w:val="auto"/>
          <w:sz w:val="24"/>
          <w:szCs w:val="24"/>
        </w:rPr>
        <w:t>If you have a complaint about the Council, we would like to hear from you.  This document tells you how to complain and what happens to your complaint upon receipt.  It also tells you who deals with the complaint, how you can be represented, when a decision is made and how you will be notified of this.</w:t>
      </w:r>
    </w:p>
    <w:p w14:paraId="36A51357" w14:textId="77777777" w:rsidR="00652238" w:rsidRPr="00030F73" w:rsidRDefault="00483007">
      <w:pPr>
        <w:pStyle w:val="Body"/>
        <w:rPr>
          <w:rFonts w:ascii="Tahoma" w:hAnsi="Tahoma" w:cs="Tahoma"/>
          <w:color w:val="auto"/>
          <w:sz w:val="24"/>
          <w:szCs w:val="24"/>
        </w:rPr>
      </w:pPr>
      <w:r w:rsidRPr="00030F73">
        <w:rPr>
          <w:rFonts w:ascii="Tahoma" w:hAnsi="Tahoma" w:cs="Tahoma"/>
          <w:color w:val="auto"/>
          <w:sz w:val="24"/>
          <w:szCs w:val="24"/>
        </w:rPr>
        <w:t>Feedback from our residents, whom we aim to serve efficiently and effectively, is the only way we can continually improve our services.</w:t>
      </w:r>
    </w:p>
    <w:p w14:paraId="75E3CDF7" w14:textId="77777777" w:rsidR="00652238" w:rsidRPr="00030F73" w:rsidRDefault="00652238">
      <w:pPr>
        <w:pStyle w:val="Body"/>
        <w:rPr>
          <w:rFonts w:ascii="Tahoma" w:hAnsi="Tahoma" w:cs="Tahoma"/>
          <w:color w:val="auto"/>
          <w:sz w:val="24"/>
          <w:szCs w:val="24"/>
        </w:rPr>
      </w:pPr>
    </w:p>
    <w:p w14:paraId="3F616302" w14:textId="77777777" w:rsidR="00652238" w:rsidRPr="00030F73" w:rsidRDefault="00483007">
      <w:pPr>
        <w:pStyle w:val="Body"/>
        <w:rPr>
          <w:rFonts w:ascii="Tahoma" w:hAnsi="Tahoma" w:cs="Tahoma"/>
          <w:color w:val="auto"/>
          <w:sz w:val="24"/>
          <w:szCs w:val="24"/>
        </w:rPr>
      </w:pPr>
      <w:r w:rsidRPr="00030F73">
        <w:rPr>
          <w:rFonts w:ascii="Tahoma" w:hAnsi="Tahoma" w:cs="Tahoma"/>
          <w:color w:val="auto"/>
          <w:sz w:val="24"/>
          <w:szCs w:val="24"/>
        </w:rPr>
        <w:t>We aim:</w:t>
      </w:r>
    </w:p>
    <w:p w14:paraId="16201B52"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To make it easy for anyone to make a complaint</w:t>
      </w:r>
    </w:p>
    <w:p w14:paraId="68C4D93A"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To solve problems as quickly as possible</w:t>
      </w:r>
    </w:p>
    <w:p w14:paraId="62CE6800"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To prevent problems from happening again</w:t>
      </w:r>
    </w:p>
    <w:p w14:paraId="2378B15A"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To encourage good practice</w:t>
      </w:r>
    </w:p>
    <w:p w14:paraId="68E236C5" w14:textId="00F64BE8" w:rsidR="00652238" w:rsidRPr="00030F73" w:rsidRDefault="00B81C2D" w:rsidP="00B81C2D">
      <w:pPr>
        <w:pStyle w:val="Heading1"/>
        <w:rPr>
          <w:rFonts w:ascii="Tahoma" w:hAnsi="Tahoma" w:cs="Tahoma"/>
          <w:color w:val="auto"/>
          <w:sz w:val="24"/>
          <w:szCs w:val="24"/>
        </w:rPr>
      </w:pPr>
      <w:r w:rsidRPr="00030F73">
        <w:rPr>
          <w:rFonts w:ascii="Tahoma" w:hAnsi="Tahoma" w:cs="Tahoma"/>
          <w:color w:val="auto"/>
          <w:sz w:val="24"/>
          <w:szCs w:val="24"/>
        </w:rPr>
        <w:t>H</w:t>
      </w:r>
      <w:r w:rsidR="00483007" w:rsidRPr="00030F73">
        <w:rPr>
          <w:rFonts w:ascii="Tahoma" w:hAnsi="Tahoma" w:cs="Tahoma"/>
          <w:color w:val="auto"/>
          <w:sz w:val="24"/>
          <w:szCs w:val="24"/>
        </w:rPr>
        <w:t>ow to contact us with your complaint</w:t>
      </w:r>
    </w:p>
    <w:p w14:paraId="495C159B" w14:textId="77777777" w:rsidR="00652238" w:rsidRPr="00030F73" w:rsidRDefault="00483007">
      <w:pPr>
        <w:pStyle w:val="Body"/>
        <w:rPr>
          <w:rFonts w:ascii="Tahoma" w:hAnsi="Tahoma" w:cs="Tahoma"/>
          <w:color w:val="auto"/>
          <w:sz w:val="24"/>
          <w:szCs w:val="24"/>
        </w:rPr>
      </w:pPr>
      <w:r w:rsidRPr="00030F73">
        <w:rPr>
          <w:rFonts w:ascii="Tahoma" w:hAnsi="Tahoma" w:cs="Tahoma"/>
          <w:color w:val="auto"/>
          <w:sz w:val="24"/>
          <w:szCs w:val="24"/>
        </w:rPr>
        <w:t>You may contact the Council by telephone, in writing or by email.  A form is attached to this document for you to complete and return.  This document explains the procedure which will be followed once your complaint has been received.  A list of contact details is also included in this document.</w:t>
      </w:r>
    </w:p>
    <w:p w14:paraId="1493E638" w14:textId="77777777" w:rsidR="00652238" w:rsidRPr="00030F73" w:rsidRDefault="00483007" w:rsidP="00B81C2D">
      <w:pPr>
        <w:pStyle w:val="Heading1"/>
        <w:rPr>
          <w:rFonts w:ascii="Tahoma" w:hAnsi="Tahoma" w:cs="Tahoma"/>
          <w:color w:val="auto"/>
          <w:sz w:val="24"/>
          <w:szCs w:val="24"/>
        </w:rPr>
      </w:pPr>
      <w:r w:rsidRPr="00030F73">
        <w:rPr>
          <w:rFonts w:ascii="Tahoma" w:hAnsi="Tahoma" w:cs="Tahoma"/>
          <w:color w:val="auto"/>
          <w:sz w:val="24"/>
          <w:szCs w:val="24"/>
        </w:rPr>
        <w:t xml:space="preserve">Exceptions </w:t>
      </w:r>
    </w:p>
    <w:p w14:paraId="10028C84" w14:textId="1DD0D32C" w:rsidR="00F65CA1" w:rsidRPr="00030F73" w:rsidRDefault="00483007" w:rsidP="00B81C2D">
      <w:pPr>
        <w:pStyle w:val="Body"/>
        <w:rPr>
          <w:rFonts w:ascii="Tahoma" w:hAnsi="Tahoma" w:cs="Tahoma"/>
          <w:color w:val="auto"/>
          <w:sz w:val="24"/>
          <w:szCs w:val="24"/>
        </w:rPr>
      </w:pPr>
      <w:r w:rsidRPr="00030F73">
        <w:rPr>
          <w:rFonts w:ascii="Tahoma" w:hAnsi="Tahoma" w:cs="Tahoma"/>
          <w:color w:val="auto"/>
          <w:sz w:val="24"/>
          <w:szCs w:val="24"/>
        </w:rPr>
        <w:t xml:space="preserve">Please see the table below which details examples of complaints which will require special consideration and where we may engage other procedures or bodies.  If this is the </w:t>
      </w:r>
      <w:r w:rsidR="00B81C2D" w:rsidRPr="00030F73">
        <w:rPr>
          <w:rFonts w:ascii="Tahoma" w:hAnsi="Tahoma" w:cs="Tahoma"/>
          <w:color w:val="auto"/>
          <w:sz w:val="24"/>
          <w:szCs w:val="24"/>
        </w:rPr>
        <w:t>case,</w:t>
      </w:r>
      <w:r w:rsidRPr="00030F73">
        <w:rPr>
          <w:rFonts w:ascii="Tahoma" w:hAnsi="Tahoma" w:cs="Tahoma"/>
          <w:color w:val="auto"/>
          <w:sz w:val="24"/>
          <w:szCs w:val="24"/>
        </w:rPr>
        <w:t xml:space="preserve"> we will advise you of this. </w:t>
      </w:r>
    </w:p>
    <w:p w14:paraId="4CD56CA2" w14:textId="77777777" w:rsidR="00F65CA1" w:rsidRPr="00030F73" w:rsidRDefault="00F65CA1" w:rsidP="00F65CA1">
      <w:pPr>
        <w:pStyle w:val="NoSpacing"/>
        <w:rPr>
          <w:rFonts w:ascii="Tahoma" w:hAnsi="Tahoma" w:cs="Tahoma"/>
          <w:b/>
          <w:bCs/>
          <w:sz w:val="24"/>
          <w:szCs w:val="24"/>
        </w:rPr>
      </w:pPr>
    </w:p>
    <w:tbl>
      <w:tblPr>
        <w:tblStyle w:val="TableGrid"/>
        <w:tblW w:w="0" w:type="auto"/>
        <w:tblLook w:val="01E0" w:firstRow="1" w:lastRow="1" w:firstColumn="1" w:lastColumn="1" w:noHBand="0" w:noVBand="0"/>
      </w:tblPr>
      <w:tblGrid>
        <w:gridCol w:w="2619"/>
        <w:gridCol w:w="5775"/>
      </w:tblGrid>
      <w:tr w:rsidR="00B81C2D" w:rsidRPr="00030F73" w14:paraId="5FAC8A21" w14:textId="77777777" w:rsidTr="00B81C2D">
        <w:tc>
          <w:tcPr>
            <w:tcW w:w="2619" w:type="dxa"/>
            <w:hideMark/>
          </w:tcPr>
          <w:p w14:paraId="32B56409" w14:textId="77777777" w:rsidR="00F65CA1" w:rsidRPr="00030F73" w:rsidRDefault="00F65CA1" w:rsidP="006A6E9E">
            <w:pPr>
              <w:pStyle w:val="NoSpacing"/>
              <w:rPr>
                <w:rFonts w:ascii="Tahoma" w:hAnsi="Tahoma" w:cs="Tahoma"/>
                <w:sz w:val="24"/>
                <w:szCs w:val="24"/>
              </w:rPr>
            </w:pPr>
            <w:r w:rsidRPr="00030F73">
              <w:rPr>
                <w:rFonts w:ascii="Tahoma" w:hAnsi="Tahoma" w:cs="Tahoma"/>
                <w:b/>
                <w:sz w:val="24"/>
                <w:szCs w:val="24"/>
              </w:rPr>
              <w:t>Type of conduct</w:t>
            </w:r>
          </w:p>
        </w:tc>
        <w:tc>
          <w:tcPr>
            <w:tcW w:w="5775" w:type="dxa"/>
            <w:hideMark/>
          </w:tcPr>
          <w:p w14:paraId="73CB774C" w14:textId="77777777" w:rsidR="00F65CA1" w:rsidRPr="00030F73" w:rsidRDefault="00F65CA1" w:rsidP="006A6E9E">
            <w:pPr>
              <w:pStyle w:val="NoSpacing"/>
              <w:rPr>
                <w:rFonts w:ascii="Tahoma" w:hAnsi="Tahoma" w:cs="Tahoma"/>
                <w:sz w:val="24"/>
                <w:szCs w:val="24"/>
              </w:rPr>
            </w:pPr>
            <w:r w:rsidRPr="00030F73">
              <w:rPr>
                <w:rFonts w:ascii="Tahoma" w:hAnsi="Tahoma" w:cs="Tahoma"/>
                <w:b/>
                <w:sz w:val="24"/>
                <w:szCs w:val="24"/>
              </w:rPr>
              <w:t>Refer to</w:t>
            </w:r>
          </w:p>
        </w:tc>
      </w:tr>
      <w:tr w:rsidR="00B81C2D" w:rsidRPr="00030F73" w14:paraId="160EC7BE" w14:textId="77777777" w:rsidTr="00B81C2D">
        <w:tc>
          <w:tcPr>
            <w:tcW w:w="2619" w:type="dxa"/>
            <w:hideMark/>
          </w:tcPr>
          <w:p w14:paraId="793C0700" w14:textId="77777777" w:rsidR="00F65CA1" w:rsidRPr="00030F73" w:rsidRDefault="00F65CA1" w:rsidP="006A6E9E">
            <w:pPr>
              <w:pStyle w:val="NoSpacing"/>
              <w:rPr>
                <w:rFonts w:ascii="Tahoma" w:hAnsi="Tahoma" w:cs="Tahoma"/>
                <w:sz w:val="24"/>
                <w:szCs w:val="24"/>
              </w:rPr>
            </w:pPr>
            <w:r w:rsidRPr="00030F73">
              <w:rPr>
                <w:rFonts w:ascii="Tahoma" w:hAnsi="Tahoma" w:cs="Tahoma"/>
                <w:sz w:val="24"/>
                <w:szCs w:val="24"/>
              </w:rPr>
              <w:t xml:space="preserve">Financial irregularity </w:t>
            </w:r>
          </w:p>
        </w:tc>
        <w:tc>
          <w:tcPr>
            <w:tcW w:w="5775" w:type="dxa"/>
            <w:hideMark/>
          </w:tcPr>
          <w:p w14:paraId="0EE5843D" w14:textId="77777777" w:rsidR="00F65CA1" w:rsidRPr="00030F73" w:rsidRDefault="00F65CA1" w:rsidP="006A6E9E">
            <w:pPr>
              <w:pStyle w:val="NoSpacing"/>
              <w:rPr>
                <w:rFonts w:ascii="Tahoma" w:hAnsi="Tahoma" w:cs="Tahoma"/>
                <w:sz w:val="24"/>
                <w:szCs w:val="24"/>
              </w:rPr>
            </w:pPr>
            <w:r w:rsidRPr="00030F73">
              <w:rPr>
                <w:rFonts w:ascii="Tahoma" w:hAnsi="Tahoma" w:cs="Tahoma"/>
                <w:sz w:val="24"/>
                <w:szCs w:val="24"/>
              </w:rPr>
              <w:t xml:space="preserve">Local elector’s statutory right to object Council’s audit of accounts pursuant to s.16 Audit Commission Act 1998.  On other matters, councils may need to consult their auditor / Audit Commission </w:t>
            </w:r>
          </w:p>
        </w:tc>
      </w:tr>
      <w:tr w:rsidR="00B81C2D" w:rsidRPr="00030F73" w14:paraId="2367433E" w14:textId="77777777" w:rsidTr="00B81C2D">
        <w:tc>
          <w:tcPr>
            <w:tcW w:w="2619" w:type="dxa"/>
            <w:hideMark/>
          </w:tcPr>
          <w:p w14:paraId="5011849C" w14:textId="77777777" w:rsidR="00F65CA1" w:rsidRPr="00030F73" w:rsidRDefault="00F65CA1" w:rsidP="006A6E9E">
            <w:pPr>
              <w:pStyle w:val="NoSpacing"/>
              <w:rPr>
                <w:rFonts w:ascii="Tahoma" w:hAnsi="Tahoma" w:cs="Tahoma"/>
                <w:sz w:val="24"/>
                <w:szCs w:val="24"/>
              </w:rPr>
            </w:pPr>
            <w:r w:rsidRPr="00030F73">
              <w:rPr>
                <w:rFonts w:ascii="Tahoma" w:hAnsi="Tahoma" w:cs="Tahoma"/>
                <w:sz w:val="24"/>
                <w:szCs w:val="24"/>
              </w:rPr>
              <w:t>Criminal activity</w:t>
            </w:r>
          </w:p>
        </w:tc>
        <w:tc>
          <w:tcPr>
            <w:tcW w:w="5775" w:type="dxa"/>
            <w:hideMark/>
          </w:tcPr>
          <w:p w14:paraId="4B19448A" w14:textId="77777777" w:rsidR="00F65CA1" w:rsidRPr="00030F73" w:rsidRDefault="00F65CA1" w:rsidP="006A6E9E">
            <w:pPr>
              <w:pStyle w:val="NoSpacing"/>
              <w:rPr>
                <w:rFonts w:ascii="Tahoma" w:hAnsi="Tahoma" w:cs="Tahoma"/>
                <w:sz w:val="24"/>
                <w:szCs w:val="24"/>
              </w:rPr>
            </w:pPr>
            <w:r w:rsidRPr="00030F73">
              <w:rPr>
                <w:rFonts w:ascii="Tahoma" w:hAnsi="Tahoma" w:cs="Tahoma"/>
                <w:sz w:val="24"/>
                <w:szCs w:val="24"/>
              </w:rPr>
              <w:t>The Police</w:t>
            </w:r>
          </w:p>
        </w:tc>
      </w:tr>
      <w:tr w:rsidR="00B81C2D" w:rsidRPr="00030F73" w14:paraId="674F0EC6" w14:textId="77777777" w:rsidTr="00B81C2D">
        <w:tc>
          <w:tcPr>
            <w:tcW w:w="2619" w:type="dxa"/>
            <w:hideMark/>
          </w:tcPr>
          <w:p w14:paraId="4B8B6495" w14:textId="77777777" w:rsidR="00F65CA1" w:rsidRPr="00030F73" w:rsidRDefault="00F65CA1" w:rsidP="006A6E9E">
            <w:pPr>
              <w:pStyle w:val="NoSpacing"/>
              <w:rPr>
                <w:rFonts w:ascii="Tahoma" w:hAnsi="Tahoma" w:cs="Tahoma"/>
                <w:sz w:val="24"/>
                <w:szCs w:val="24"/>
              </w:rPr>
            </w:pPr>
            <w:r w:rsidRPr="00030F73">
              <w:rPr>
                <w:rFonts w:ascii="Tahoma" w:hAnsi="Tahoma" w:cs="Tahoma"/>
                <w:sz w:val="24"/>
                <w:szCs w:val="24"/>
              </w:rPr>
              <w:t>Member conduct</w:t>
            </w:r>
          </w:p>
        </w:tc>
        <w:tc>
          <w:tcPr>
            <w:tcW w:w="5775" w:type="dxa"/>
          </w:tcPr>
          <w:p w14:paraId="08315323" w14:textId="4DCD097B" w:rsidR="00F65CA1" w:rsidRPr="00030F73" w:rsidRDefault="00F65CA1" w:rsidP="00B81C2D">
            <w:pPr>
              <w:pStyle w:val="NoSpacing"/>
              <w:rPr>
                <w:rFonts w:ascii="Tahoma" w:hAnsi="Tahoma" w:cs="Tahoma"/>
                <w:sz w:val="24"/>
                <w:szCs w:val="24"/>
              </w:rPr>
            </w:pPr>
            <w:r w:rsidRPr="00030F73">
              <w:rPr>
                <w:rFonts w:ascii="Tahoma" w:hAnsi="Tahoma" w:cs="Tahoma"/>
                <w:sz w:val="24"/>
                <w:szCs w:val="24"/>
              </w:rPr>
              <w:t xml:space="preserve">In England if the complaint relates to a failure to comply with the Code of Conduct, this must be submitted to the standards committee of the relevant principal authority).  </w:t>
            </w:r>
          </w:p>
        </w:tc>
      </w:tr>
      <w:tr w:rsidR="00B81C2D" w:rsidRPr="00030F73" w14:paraId="6B5A755F" w14:textId="77777777" w:rsidTr="00B81C2D">
        <w:tc>
          <w:tcPr>
            <w:tcW w:w="2619" w:type="dxa"/>
            <w:hideMark/>
          </w:tcPr>
          <w:p w14:paraId="5EF6B073" w14:textId="77777777" w:rsidR="00F65CA1" w:rsidRPr="00030F73" w:rsidRDefault="00F65CA1" w:rsidP="006A6E9E">
            <w:pPr>
              <w:pStyle w:val="NoSpacing"/>
              <w:rPr>
                <w:rFonts w:ascii="Tahoma" w:hAnsi="Tahoma" w:cs="Tahoma"/>
                <w:sz w:val="24"/>
                <w:szCs w:val="24"/>
              </w:rPr>
            </w:pPr>
            <w:r w:rsidRPr="00030F73">
              <w:rPr>
                <w:rFonts w:ascii="Tahoma" w:hAnsi="Tahoma" w:cs="Tahoma"/>
                <w:sz w:val="24"/>
                <w:szCs w:val="24"/>
              </w:rPr>
              <w:t>Employee conduct</w:t>
            </w:r>
          </w:p>
        </w:tc>
        <w:tc>
          <w:tcPr>
            <w:tcW w:w="5775" w:type="dxa"/>
            <w:hideMark/>
          </w:tcPr>
          <w:p w14:paraId="38DC028C" w14:textId="77777777" w:rsidR="00F65CA1" w:rsidRPr="00030F73" w:rsidRDefault="00F65CA1" w:rsidP="006A6E9E">
            <w:pPr>
              <w:pStyle w:val="NoSpacing"/>
              <w:rPr>
                <w:rFonts w:ascii="Tahoma" w:hAnsi="Tahoma" w:cs="Tahoma"/>
                <w:sz w:val="24"/>
                <w:szCs w:val="24"/>
              </w:rPr>
            </w:pPr>
            <w:r w:rsidRPr="00030F73">
              <w:rPr>
                <w:rFonts w:ascii="Tahoma" w:hAnsi="Tahoma" w:cs="Tahoma"/>
                <w:sz w:val="24"/>
                <w:szCs w:val="24"/>
              </w:rPr>
              <w:t>Internal disciplinary procedure</w:t>
            </w:r>
          </w:p>
        </w:tc>
      </w:tr>
    </w:tbl>
    <w:p w14:paraId="08713F7B" w14:textId="1413215D" w:rsidR="00652238" w:rsidRDefault="00483007" w:rsidP="00B81C2D">
      <w:pPr>
        <w:pStyle w:val="Heading1"/>
        <w:rPr>
          <w:rFonts w:ascii="Tahoma" w:hAnsi="Tahoma" w:cs="Tahoma"/>
          <w:color w:val="auto"/>
          <w:sz w:val="24"/>
          <w:szCs w:val="24"/>
        </w:rPr>
      </w:pPr>
      <w:r w:rsidRPr="00030F73">
        <w:rPr>
          <w:rFonts w:ascii="Tahoma" w:hAnsi="Tahoma" w:cs="Tahoma"/>
          <w:color w:val="auto"/>
          <w:sz w:val="24"/>
          <w:szCs w:val="24"/>
        </w:rPr>
        <w:t>What we will do when we hear from you</w:t>
      </w:r>
      <w:r w:rsidR="00030F73">
        <w:rPr>
          <w:rFonts w:ascii="Tahoma" w:hAnsi="Tahoma" w:cs="Tahoma"/>
          <w:color w:val="auto"/>
          <w:sz w:val="24"/>
          <w:szCs w:val="24"/>
        </w:rPr>
        <w:t>:</w:t>
      </w:r>
    </w:p>
    <w:p w14:paraId="3CF3AA4D" w14:textId="77777777" w:rsidR="00030F73" w:rsidRPr="00030F73" w:rsidRDefault="00030F73" w:rsidP="00030F73"/>
    <w:p w14:paraId="7B9D04DB" w14:textId="4F40FF32" w:rsidR="00652238" w:rsidRPr="00030F73" w:rsidRDefault="00483007">
      <w:pPr>
        <w:pStyle w:val="Body"/>
        <w:rPr>
          <w:rFonts w:ascii="Tahoma" w:hAnsi="Tahoma" w:cs="Tahoma"/>
          <w:color w:val="auto"/>
          <w:sz w:val="24"/>
          <w:szCs w:val="24"/>
        </w:rPr>
      </w:pPr>
      <w:r w:rsidRPr="00030F73">
        <w:rPr>
          <w:rFonts w:ascii="Tahoma" w:hAnsi="Tahoma" w:cs="Tahoma"/>
          <w:color w:val="auto"/>
          <w:sz w:val="24"/>
          <w:szCs w:val="24"/>
        </w:rPr>
        <w:t xml:space="preserve">We will deal with any comments about the Council as quickly as possible.  We will investigate the complaint fully.  We may be able to give you an answer straight away, or we may need more time to investigate what you have told us.  We will contact you within 5 working days of us hearing from you and either give you a full </w:t>
      </w:r>
      <w:r w:rsidR="00487B5A" w:rsidRPr="00030F73">
        <w:rPr>
          <w:rFonts w:ascii="Tahoma" w:hAnsi="Tahoma" w:cs="Tahoma"/>
          <w:color w:val="auto"/>
          <w:sz w:val="24"/>
          <w:szCs w:val="24"/>
        </w:rPr>
        <w:t>answer or</w:t>
      </w:r>
      <w:r w:rsidRPr="00030F73">
        <w:rPr>
          <w:rFonts w:ascii="Tahoma" w:hAnsi="Tahoma" w:cs="Tahoma"/>
          <w:color w:val="auto"/>
          <w:sz w:val="24"/>
          <w:szCs w:val="24"/>
        </w:rPr>
        <w:t xml:space="preserve"> give you a progress report and explain why we need more time to investigate further.  We will also </w:t>
      </w:r>
      <w:r w:rsidRPr="00030F73">
        <w:rPr>
          <w:rFonts w:ascii="Tahoma" w:hAnsi="Tahoma" w:cs="Tahoma"/>
          <w:color w:val="auto"/>
          <w:sz w:val="24"/>
          <w:szCs w:val="24"/>
        </w:rPr>
        <w:lastRenderedPageBreak/>
        <w:t xml:space="preserve">tell you when you can expect a full answer.  Your complaint will, in the first </w:t>
      </w:r>
      <w:r w:rsidR="00026208" w:rsidRPr="00030F73">
        <w:rPr>
          <w:rFonts w:ascii="Tahoma" w:hAnsi="Tahoma" w:cs="Tahoma"/>
          <w:color w:val="auto"/>
          <w:sz w:val="24"/>
          <w:szCs w:val="24"/>
        </w:rPr>
        <w:t>instance,</w:t>
      </w:r>
      <w:r w:rsidRPr="00030F73">
        <w:rPr>
          <w:rFonts w:ascii="Tahoma" w:hAnsi="Tahoma" w:cs="Tahoma"/>
          <w:color w:val="auto"/>
          <w:sz w:val="24"/>
          <w:szCs w:val="24"/>
        </w:rPr>
        <w:t xml:space="preserve"> be investigated by an officer of the Council </w:t>
      </w:r>
      <w:r w:rsidR="00487B5A" w:rsidRPr="00030F73">
        <w:rPr>
          <w:rFonts w:ascii="Tahoma" w:hAnsi="Tahoma" w:cs="Tahoma"/>
          <w:color w:val="auto"/>
          <w:sz w:val="24"/>
          <w:szCs w:val="24"/>
        </w:rPr>
        <w:t>i.e.,</w:t>
      </w:r>
      <w:r w:rsidRPr="00030F73">
        <w:rPr>
          <w:rFonts w:ascii="Tahoma" w:hAnsi="Tahoma" w:cs="Tahoma"/>
          <w:color w:val="auto"/>
          <w:sz w:val="24"/>
          <w:szCs w:val="24"/>
        </w:rPr>
        <w:t xml:space="preserve"> the Clerk.  If you do not wish to report your complaint to the Clerk, you may make your complaint directly to the Chair of the Council who will report your complaint to the Council.</w:t>
      </w:r>
    </w:p>
    <w:p w14:paraId="3E6A37A7" w14:textId="77777777" w:rsidR="00652238" w:rsidRPr="00030F73" w:rsidRDefault="00483007">
      <w:pPr>
        <w:pStyle w:val="Body"/>
        <w:rPr>
          <w:rFonts w:ascii="Tahoma" w:hAnsi="Tahoma" w:cs="Tahoma"/>
          <w:color w:val="auto"/>
          <w:sz w:val="24"/>
          <w:szCs w:val="24"/>
        </w:rPr>
      </w:pPr>
      <w:r w:rsidRPr="00030F73">
        <w:rPr>
          <w:rFonts w:ascii="Tahoma" w:hAnsi="Tahoma" w:cs="Tahoma"/>
          <w:color w:val="auto"/>
          <w:sz w:val="24"/>
          <w:szCs w:val="24"/>
        </w:rPr>
        <w:t>When a complaint is received it will,</w:t>
      </w:r>
    </w:p>
    <w:p w14:paraId="0C427A7B"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Be logged and acknowledged by the Clerk</w:t>
      </w:r>
    </w:p>
    <w:p w14:paraId="6D616CBD"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 xml:space="preserve">The Clerk will determine the urgency of the complaint </w:t>
      </w:r>
    </w:p>
    <w:p w14:paraId="4D95875E"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The Clerk will try to resolve your complaint immediately if possible</w:t>
      </w:r>
    </w:p>
    <w:p w14:paraId="7C7712F6" w14:textId="75D3DACB"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 xml:space="preserve">Two </w:t>
      </w:r>
      <w:r w:rsidR="00B81C2D" w:rsidRPr="00030F73">
        <w:rPr>
          <w:rFonts w:ascii="Tahoma" w:hAnsi="Tahoma" w:cs="Tahoma"/>
          <w:color w:val="auto"/>
          <w:sz w:val="24"/>
          <w:szCs w:val="24"/>
        </w:rPr>
        <w:t>c</w:t>
      </w:r>
      <w:r w:rsidRPr="00030F73">
        <w:rPr>
          <w:rFonts w:ascii="Tahoma" w:hAnsi="Tahoma" w:cs="Tahoma"/>
          <w:color w:val="auto"/>
          <w:sz w:val="24"/>
          <w:szCs w:val="24"/>
        </w:rPr>
        <w:t>ouncillors will be appointed to support the Clerk in the investigation</w:t>
      </w:r>
    </w:p>
    <w:p w14:paraId="7F1F6432"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Placed on appropriate Agenda for Council deliberation and decision</w:t>
      </w:r>
    </w:p>
    <w:p w14:paraId="7253C3AD"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Passed to the relevant authority if not within the remit of the Parish Council and advise the complainant accordingly</w:t>
      </w:r>
    </w:p>
    <w:p w14:paraId="1286CB3F"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If a complaint is made against the Clerk, this will be passed to the Chair to investigate along with two other councillors</w:t>
      </w:r>
    </w:p>
    <w:p w14:paraId="582FEC0E" w14:textId="4EC59CC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 xml:space="preserve">Take care to maintain confidentiality </w:t>
      </w:r>
      <w:proofErr w:type="gramStart"/>
      <w:r w:rsidRPr="00030F73">
        <w:rPr>
          <w:rFonts w:ascii="Tahoma" w:hAnsi="Tahoma" w:cs="Tahoma"/>
          <w:color w:val="auto"/>
          <w:sz w:val="24"/>
          <w:szCs w:val="24"/>
        </w:rPr>
        <w:t>where</w:t>
      </w:r>
      <w:proofErr w:type="gramEnd"/>
      <w:r w:rsidRPr="00030F73">
        <w:rPr>
          <w:rFonts w:ascii="Tahoma" w:hAnsi="Tahoma" w:cs="Tahoma"/>
          <w:color w:val="auto"/>
          <w:sz w:val="24"/>
          <w:szCs w:val="24"/>
        </w:rPr>
        <w:t xml:space="preserve"> circumstances demand </w:t>
      </w:r>
      <w:r w:rsidR="00DD264F" w:rsidRPr="00030F73">
        <w:rPr>
          <w:rFonts w:ascii="Tahoma" w:hAnsi="Tahoma" w:cs="Tahoma"/>
          <w:color w:val="auto"/>
          <w:sz w:val="24"/>
          <w:szCs w:val="24"/>
        </w:rPr>
        <w:t>i.e.,</w:t>
      </w:r>
      <w:r w:rsidRPr="00030F73">
        <w:rPr>
          <w:rFonts w:ascii="Tahoma" w:hAnsi="Tahoma" w:cs="Tahoma"/>
          <w:color w:val="auto"/>
          <w:sz w:val="24"/>
          <w:szCs w:val="24"/>
        </w:rPr>
        <w:t xml:space="preserve"> financial, sensitive information or third parties</w:t>
      </w:r>
    </w:p>
    <w:p w14:paraId="5994B536" w14:textId="6AD92AAE" w:rsidR="00652238" w:rsidRPr="00030F73" w:rsidRDefault="00483007" w:rsidP="00B81C2D">
      <w:pPr>
        <w:pStyle w:val="Heading1"/>
        <w:rPr>
          <w:rFonts w:ascii="Tahoma" w:hAnsi="Tahoma" w:cs="Tahoma"/>
          <w:color w:val="auto"/>
          <w:sz w:val="24"/>
          <w:szCs w:val="24"/>
        </w:rPr>
      </w:pPr>
      <w:r w:rsidRPr="00030F73">
        <w:rPr>
          <w:rFonts w:ascii="Tahoma" w:hAnsi="Tahoma" w:cs="Tahoma"/>
          <w:color w:val="auto"/>
          <w:sz w:val="24"/>
          <w:szCs w:val="24"/>
        </w:rPr>
        <w:t>What happens next</w:t>
      </w:r>
      <w:r w:rsidR="00030F73">
        <w:rPr>
          <w:rFonts w:ascii="Tahoma" w:hAnsi="Tahoma" w:cs="Tahoma"/>
          <w:color w:val="auto"/>
          <w:sz w:val="24"/>
          <w:szCs w:val="24"/>
        </w:rPr>
        <w:t>:</w:t>
      </w:r>
    </w:p>
    <w:p w14:paraId="38F8ABF0" w14:textId="77777777" w:rsidR="00652238" w:rsidRPr="00030F73" w:rsidRDefault="00483007">
      <w:pPr>
        <w:pStyle w:val="Body"/>
        <w:rPr>
          <w:rFonts w:ascii="Tahoma" w:hAnsi="Tahoma" w:cs="Tahoma"/>
          <w:color w:val="auto"/>
          <w:sz w:val="24"/>
          <w:szCs w:val="24"/>
        </w:rPr>
      </w:pPr>
      <w:r w:rsidRPr="00030F73">
        <w:rPr>
          <w:rFonts w:ascii="Tahoma" w:hAnsi="Tahoma" w:cs="Tahoma"/>
          <w:color w:val="auto"/>
          <w:sz w:val="24"/>
          <w:szCs w:val="24"/>
        </w:rPr>
        <w:t xml:space="preserve">You will be notified within 20 working days or sooner of the outcome of your complaint.  In exceptional circumstances this may be reasonably extended.  </w:t>
      </w:r>
    </w:p>
    <w:p w14:paraId="36E8EF6E" w14:textId="77777777" w:rsidR="00652238" w:rsidRPr="00030F73" w:rsidRDefault="00652238">
      <w:pPr>
        <w:pStyle w:val="Body"/>
        <w:rPr>
          <w:rFonts w:ascii="Tahoma" w:hAnsi="Tahoma" w:cs="Tahoma"/>
          <w:color w:val="auto"/>
          <w:sz w:val="24"/>
          <w:szCs w:val="24"/>
        </w:rPr>
      </w:pPr>
    </w:p>
    <w:p w14:paraId="21360F40" w14:textId="77777777" w:rsidR="00652238" w:rsidRPr="00030F73" w:rsidRDefault="00483007">
      <w:pPr>
        <w:pStyle w:val="Body"/>
        <w:rPr>
          <w:rFonts w:ascii="Tahoma" w:hAnsi="Tahoma" w:cs="Tahoma"/>
          <w:color w:val="auto"/>
          <w:sz w:val="24"/>
          <w:szCs w:val="24"/>
        </w:rPr>
      </w:pPr>
      <w:r w:rsidRPr="00030F73">
        <w:rPr>
          <w:rFonts w:ascii="Tahoma" w:hAnsi="Tahoma" w:cs="Tahoma"/>
          <w:color w:val="auto"/>
          <w:sz w:val="24"/>
          <w:szCs w:val="24"/>
        </w:rPr>
        <w:t>We will,</w:t>
      </w:r>
    </w:p>
    <w:p w14:paraId="31F3DE3F"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Try to sort out the problem</w:t>
      </w:r>
    </w:p>
    <w:p w14:paraId="73A1E21D"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Endeavour to ensure they do not recur</w:t>
      </w:r>
    </w:p>
    <w:p w14:paraId="246C5A76"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Learn from the experience</w:t>
      </w:r>
    </w:p>
    <w:p w14:paraId="6BD7384E"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Improve on services</w:t>
      </w:r>
    </w:p>
    <w:p w14:paraId="3A980791" w14:textId="77777777" w:rsidR="00652238" w:rsidRPr="00030F73" w:rsidRDefault="00483007">
      <w:pPr>
        <w:pStyle w:val="Body"/>
        <w:rPr>
          <w:rFonts w:ascii="Tahoma" w:hAnsi="Tahoma" w:cs="Tahoma"/>
          <w:color w:val="auto"/>
          <w:sz w:val="24"/>
          <w:szCs w:val="24"/>
        </w:rPr>
      </w:pPr>
      <w:r w:rsidRPr="00030F73">
        <w:rPr>
          <w:rFonts w:ascii="Tahoma" w:hAnsi="Tahoma" w:cs="Tahoma"/>
          <w:color w:val="auto"/>
          <w:sz w:val="24"/>
          <w:szCs w:val="24"/>
        </w:rPr>
        <w:t xml:space="preserve"> </w:t>
      </w:r>
    </w:p>
    <w:p w14:paraId="756709A2" w14:textId="4856632A" w:rsidR="00652238" w:rsidRPr="00030F73" w:rsidRDefault="00483007">
      <w:pPr>
        <w:pStyle w:val="Body"/>
        <w:rPr>
          <w:rFonts w:ascii="Tahoma" w:hAnsi="Tahoma" w:cs="Tahoma"/>
          <w:color w:val="auto"/>
          <w:sz w:val="24"/>
          <w:szCs w:val="24"/>
        </w:rPr>
      </w:pPr>
      <w:r w:rsidRPr="00030F73">
        <w:rPr>
          <w:rFonts w:ascii="Tahoma" w:hAnsi="Tahoma" w:cs="Tahoma"/>
          <w:color w:val="auto"/>
          <w:sz w:val="24"/>
          <w:szCs w:val="24"/>
        </w:rPr>
        <w:t xml:space="preserve">If the complaint is found to be upheld and </w:t>
      </w:r>
      <w:r w:rsidR="00B81C2D" w:rsidRPr="00030F73">
        <w:rPr>
          <w:rFonts w:ascii="Tahoma" w:hAnsi="Tahoma" w:cs="Tahoma"/>
          <w:color w:val="auto"/>
          <w:sz w:val="24"/>
          <w:szCs w:val="24"/>
        </w:rPr>
        <w:t>justified,</w:t>
      </w:r>
      <w:r w:rsidRPr="00030F73">
        <w:rPr>
          <w:rFonts w:ascii="Tahoma" w:hAnsi="Tahoma" w:cs="Tahoma"/>
          <w:color w:val="auto"/>
          <w:sz w:val="24"/>
          <w:szCs w:val="24"/>
        </w:rPr>
        <w:t xml:space="preserve"> we will,</w:t>
      </w:r>
    </w:p>
    <w:p w14:paraId="0CE98264"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Give a written apology</w:t>
      </w:r>
    </w:p>
    <w:p w14:paraId="753BF796" w14:textId="77777777" w:rsidR="00652238" w:rsidRPr="00030F73" w:rsidRDefault="00483007">
      <w:pPr>
        <w:pStyle w:val="Body"/>
        <w:numPr>
          <w:ilvl w:val="0"/>
          <w:numId w:val="2"/>
        </w:numPr>
        <w:rPr>
          <w:rFonts w:ascii="Tahoma" w:hAnsi="Tahoma" w:cs="Tahoma"/>
          <w:color w:val="auto"/>
          <w:sz w:val="24"/>
          <w:szCs w:val="24"/>
        </w:rPr>
      </w:pPr>
      <w:r w:rsidRPr="00030F73">
        <w:rPr>
          <w:rFonts w:ascii="Tahoma" w:hAnsi="Tahoma" w:cs="Tahoma"/>
          <w:color w:val="auto"/>
          <w:sz w:val="24"/>
          <w:szCs w:val="24"/>
        </w:rPr>
        <w:t>Take corrective action</w:t>
      </w:r>
    </w:p>
    <w:p w14:paraId="56CA51A6" w14:textId="284745D4" w:rsidR="00652238" w:rsidRPr="00030F73" w:rsidRDefault="00483007" w:rsidP="00B81C2D">
      <w:pPr>
        <w:pStyle w:val="Heading1"/>
        <w:rPr>
          <w:rFonts w:ascii="Tahoma" w:hAnsi="Tahoma" w:cs="Tahoma"/>
          <w:b/>
          <w:bCs/>
          <w:color w:val="auto"/>
          <w:sz w:val="24"/>
          <w:szCs w:val="24"/>
        </w:rPr>
      </w:pPr>
      <w:r w:rsidRPr="00030F73">
        <w:rPr>
          <w:rFonts w:ascii="Tahoma" w:hAnsi="Tahoma" w:cs="Tahoma"/>
          <w:b/>
          <w:bCs/>
          <w:color w:val="auto"/>
          <w:sz w:val="24"/>
          <w:szCs w:val="24"/>
        </w:rPr>
        <w:t>Contacts</w:t>
      </w:r>
      <w:r w:rsidR="00030F73">
        <w:rPr>
          <w:rFonts w:ascii="Tahoma" w:hAnsi="Tahoma" w:cs="Tahoma"/>
          <w:b/>
          <w:bCs/>
          <w:color w:val="auto"/>
          <w:sz w:val="24"/>
          <w:szCs w:val="24"/>
        </w:rPr>
        <w:t>:</w:t>
      </w:r>
    </w:p>
    <w:p w14:paraId="4C837DD6" w14:textId="6CD43506" w:rsidR="00986467" w:rsidRPr="00030F73" w:rsidRDefault="00986467" w:rsidP="00986467">
      <w:pPr>
        <w:rPr>
          <w:rFonts w:ascii="Tahoma" w:hAnsi="Tahoma" w:cs="Tahoma"/>
        </w:rPr>
      </w:pPr>
      <w:r w:rsidRPr="00030F73">
        <w:rPr>
          <w:rFonts w:ascii="Tahoma" w:hAnsi="Tahoma" w:cs="Tahoma"/>
        </w:rPr>
        <w:t xml:space="preserve">The Clerk of </w:t>
      </w:r>
      <w:r w:rsidR="00F83CD2">
        <w:rPr>
          <w:rFonts w:ascii="Tahoma" w:hAnsi="Tahoma" w:cs="Tahoma"/>
        </w:rPr>
        <w:t xml:space="preserve">Walsoken </w:t>
      </w:r>
      <w:r w:rsidRPr="00030F73">
        <w:rPr>
          <w:rFonts w:ascii="Tahoma" w:hAnsi="Tahoma" w:cs="Tahoma"/>
        </w:rPr>
        <w:t>Parish Council</w:t>
      </w:r>
    </w:p>
    <w:p w14:paraId="7FB16F9F" w14:textId="70EC0576" w:rsidR="00986467" w:rsidRPr="00030F73" w:rsidRDefault="00986467" w:rsidP="00986467">
      <w:pPr>
        <w:rPr>
          <w:rFonts w:ascii="Tahoma" w:hAnsi="Tahoma" w:cs="Tahoma"/>
        </w:rPr>
      </w:pPr>
      <w:r w:rsidRPr="00030F73">
        <w:rPr>
          <w:rFonts w:ascii="Tahoma" w:hAnsi="Tahoma" w:cs="Tahoma"/>
        </w:rPr>
        <w:t xml:space="preserve">Name: </w:t>
      </w:r>
      <w:r w:rsidR="00026208">
        <w:rPr>
          <w:rFonts w:ascii="Tahoma" w:hAnsi="Tahoma" w:cs="Tahoma"/>
        </w:rPr>
        <w:t>Lynn Ottaviano</w:t>
      </w:r>
    </w:p>
    <w:p w14:paraId="4FB618C4" w14:textId="1D4242F5" w:rsidR="00986467" w:rsidRPr="00030F73" w:rsidRDefault="00986467" w:rsidP="00986467">
      <w:pPr>
        <w:rPr>
          <w:rFonts w:ascii="Tahoma" w:hAnsi="Tahoma" w:cs="Tahoma"/>
          <w:b/>
          <w:bCs/>
          <w:color w:val="212121"/>
          <w:shd w:val="clear" w:color="auto" w:fill="FFFFFF"/>
        </w:rPr>
      </w:pPr>
      <w:r w:rsidRPr="00030F73">
        <w:rPr>
          <w:rFonts w:ascii="Tahoma" w:hAnsi="Tahoma" w:cs="Tahoma"/>
        </w:rPr>
        <w:t xml:space="preserve">Email: </w:t>
      </w:r>
      <w:proofErr w:type="spellStart"/>
      <w:proofErr w:type="gramStart"/>
      <w:r w:rsidR="00F83CD2" w:rsidRPr="00F83CD2">
        <w:rPr>
          <w:rFonts w:ascii="Arial" w:hAnsi="Arial" w:cs="Arial"/>
        </w:rPr>
        <w:t>clerk.walsoken</w:t>
      </w:r>
      <w:proofErr w:type="spellEnd"/>
      <w:proofErr w:type="gramEnd"/>
      <w:r w:rsidR="00F83CD2" w:rsidRPr="00F83CD2">
        <w:rPr>
          <w:rFonts w:ascii="Arial" w:hAnsi="Arial" w:cs="Arial"/>
        </w:rPr>
        <w:t>@ gmail.com</w:t>
      </w:r>
      <w:r w:rsidR="00F83CD2">
        <w:t xml:space="preserve">        </w:t>
      </w:r>
      <w:r w:rsidRPr="00030F73">
        <w:rPr>
          <w:rFonts w:ascii="Tahoma" w:hAnsi="Tahoma" w:cs="Tahoma"/>
        </w:rPr>
        <w:t xml:space="preserve">Mobile: </w:t>
      </w:r>
      <w:r w:rsidR="00026208">
        <w:rPr>
          <w:rFonts w:ascii="Tahoma" w:hAnsi="Tahoma" w:cs="Tahoma"/>
          <w:color w:val="212121"/>
          <w:shd w:val="clear" w:color="auto" w:fill="FFFFFF"/>
        </w:rPr>
        <w:t>07</w:t>
      </w:r>
      <w:r w:rsidR="00EB3BD5">
        <w:rPr>
          <w:rFonts w:ascii="Tahoma" w:hAnsi="Tahoma" w:cs="Tahoma"/>
          <w:color w:val="212121"/>
          <w:shd w:val="clear" w:color="auto" w:fill="FFFFFF"/>
        </w:rPr>
        <w:t>510883160</w:t>
      </w:r>
    </w:p>
    <w:p w14:paraId="310E7BF6" w14:textId="13B65FD7" w:rsidR="00986467" w:rsidRPr="00030F73" w:rsidRDefault="00986467" w:rsidP="00986467">
      <w:pPr>
        <w:rPr>
          <w:rFonts w:ascii="Tahoma" w:hAnsi="Tahoma" w:cs="Tahoma"/>
          <w:b/>
          <w:bCs/>
          <w:color w:val="212121"/>
          <w:shd w:val="clear" w:color="auto" w:fill="FFFFFF"/>
        </w:rPr>
      </w:pPr>
    </w:p>
    <w:p w14:paraId="56877BEB" w14:textId="3DB9B5E8" w:rsidR="00986467" w:rsidRPr="00030F73" w:rsidRDefault="00986467" w:rsidP="00986467">
      <w:pPr>
        <w:rPr>
          <w:rFonts w:ascii="Tahoma" w:hAnsi="Tahoma" w:cs="Tahoma"/>
          <w:color w:val="212121"/>
          <w:shd w:val="clear" w:color="auto" w:fill="FFFFFF"/>
        </w:rPr>
      </w:pPr>
      <w:r w:rsidRPr="00030F73">
        <w:rPr>
          <w:rFonts w:ascii="Tahoma" w:hAnsi="Tahoma" w:cs="Tahoma"/>
          <w:color w:val="212121"/>
          <w:shd w:val="clear" w:color="auto" w:fill="FFFFFF"/>
        </w:rPr>
        <w:t xml:space="preserve">The Chair of </w:t>
      </w:r>
      <w:r w:rsidR="00EB3BD5">
        <w:rPr>
          <w:rFonts w:ascii="Tahoma" w:hAnsi="Tahoma" w:cs="Tahoma"/>
          <w:color w:val="212121"/>
          <w:shd w:val="clear" w:color="auto" w:fill="FFFFFF"/>
        </w:rPr>
        <w:t>Walsoken</w:t>
      </w:r>
      <w:r w:rsidRPr="00030F73">
        <w:rPr>
          <w:rFonts w:ascii="Tahoma" w:hAnsi="Tahoma" w:cs="Tahoma"/>
          <w:color w:val="212121"/>
          <w:shd w:val="clear" w:color="auto" w:fill="FFFFFF"/>
        </w:rPr>
        <w:t xml:space="preserve"> Parish Council</w:t>
      </w:r>
    </w:p>
    <w:p w14:paraId="1E1216A2" w14:textId="00520391" w:rsidR="00986467" w:rsidRPr="00030F73" w:rsidRDefault="00986467" w:rsidP="00986467">
      <w:pPr>
        <w:rPr>
          <w:rFonts w:ascii="Tahoma" w:hAnsi="Tahoma" w:cs="Tahoma"/>
          <w:color w:val="212121"/>
          <w:shd w:val="clear" w:color="auto" w:fill="FFFFFF"/>
        </w:rPr>
      </w:pPr>
      <w:r w:rsidRPr="00030F73">
        <w:rPr>
          <w:rFonts w:ascii="Tahoma" w:hAnsi="Tahoma" w:cs="Tahoma"/>
          <w:color w:val="212121"/>
          <w:shd w:val="clear" w:color="auto" w:fill="FFFFFF"/>
        </w:rPr>
        <w:t xml:space="preserve">Name: Mr. </w:t>
      </w:r>
      <w:r w:rsidR="00F83CD2">
        <w:rPr>
          <w:rFonts w:ascii="Tahoma" w:hAnsi="Tahoma" w:cs="Tahoma"/>
          <w:color w:val="212121"/>
          <w:shd w:val="clear" w:color="auto" w:fill="FFFFFF"/>
        </w:rPr>
        <w:t>Fred Leach</w:t>
      </w:r>
    </w:p>
    <w:p w14:paraId="75075B4A" w14:textId="00CDF945" w:rsidR="00986467" w:rsidRDefault="00986467" w:rsidP="00986467">
      <w:pPr>
        <w:rPr>
          <w:rFonts w:ascii="Tahoma" w:hAnsi="Tahoma" w:cs="Tahoma"/>
          <w:color w:val="281A39"/>
        </w:rPr>
      </w:pPr>
      <w:r w:rsidRPr="00030F73">
        <w:rPr>
          <w:rFonts w:ascii="Tahoma" w:hAnsi="Tahoma" w:cs="Tahoma"/>
          <w:color w:val="212121"/>
          <w:shd w:val="clear" w:color="auto" w:fill="FFFFFF"/>
        </w:rPr>
        <w:t>Email</w:t>
      </w:r>
      <w:hyperlink r:id="rId7" w:history="1">
        <w:r w:rsidR="00F83CD2">
          <w:rPr>
            <w:rStyle w:val="Hyperlink"/>
            <w:rFonts w:ascii="Tahoma" w:hAnsi="Tahoma" w:cs="Tahoma"/>
            <w:shd w:val="clear" w:color="auto" w:fill="FFFFFF"/>
          </w:rPr>
          <w:t>:</w:t>
        </w:r>
      </w:hyperlink>
      <w:r w:rsidRPr="00030F73">
        <w:rPr>
          <w:rFonts w:ascii="Tahoma" w:hAnsi="Tahoma" w:cs="Tahoma"/>
          <w:color w:val="212121"/>
          <w:shd w:val="clear" w:color="auto" w:fill="FFFFFF"/>
        </w:rPr>
        <w:tab/>
      </w:r>
      <w:r w:rsidR="00030F73">
        <w:rPr>
          <w:rFonts w:ascii="Tahoma" w:hAnsi="Tahoma" w:cs="Tahoma"/>
          <w:color w:val="212121"/>
          <w:shd w:val="clear" w:color="auto" w:fill="FFFFFF"/>
        </w:rPr>
        <w:t xml:space="preserve">  </w:t>
      </w:r>
      <w:hyperlink r:id="rId8" w:history="1">
        <w:r w:rsidR="00F83CD2" w:rsidRPr="006255FE">
          <w:rPr>
            <w:rStyle w:val="Hyperlink"/>
            <w:rFonts w:ascii="Tahoma" w:hAnsi="Tahoma" w:cs="Tahoma"/>
            <w:shd w:val="clear" w:color="auto" w:fill="FFFFFF"/>
          </w:rPr>
          <w:t>mfl01.walsokenparishcouncil@gmail.com</w:t>
        </w:r>
      </w:hyperlink>
      <w:r w:rsidR="00F83CD2">
        <w:rPr>
          <w:rFonts w:ascii="Tahoma" w:hAnsi="Tahoma" w:cs="Tahoma"/>
          <w:color w:val="212121"/>
          <w:shd w:val="clear" w:color="auto" w:fill="FFFFFF"/>
        </w:rPr>
        <w:t xml:space="preserve">   </w:t>
      </w:r>
      <w:r w:rsidRPr="00030F73">
        <w:rPr>
          <w:rFonts w:ascii="Tahoma" w:hAnsi="Tahoma" w:cs="Tahoma"/>
          <w:color w:val="212121"/>
          <w:shd w:val="clear" w:color="auto" w:fill="FFFFFF"/>
        </w:rPr>
        <w:t>Mobile:</w:t>
      </w:r>
      <w:r w:rsidR="00DD264F" w:rsidRPr="00030F73">
        <w:rPr>
          <w:rFonts w:ascii="Tahoma" w:hAnsi="Tahoma" w:cs="Tahoma"/>
          <w:color w:val="212121"/>
          <w:shd w:val="clear" w:color="auto" w:fill="FFFFFF"/>
        </w:rPr>
        <w:t xml:space="preserve"> </w:t>
      </w:r>
      <w:r w:rsidR="00DD264F" w:rsidRPr="00030F73">
        <w:rPr>
          <w:rFonts w:ascii="Tahoma" w:hAnsi="Tahoma" w:cs="Tahoma"/>
          <w:color w:val="281A39"/>
        </w:rPr>
        <w:t>07</w:t>
      </w:r>
      <w:r w:rsidR="00F83CD2">
        <w:rPr>
          <w:rFonts w:ascii="Tahoma" w:hAnsi="Tahoma" w:cs="Tahoma"/>
          <w:color w:val="281A39"/>
        </w:rPr>
        <w:t>836 294150</w:t>
      </w:r>
    </w:p>
    <w:p w14:paraId="165EF5FD" w14:textId="77777777" w:rsidR="00F83CD2" w:rsidRDefault="00F83CD2" w:rsidP="00986467">
      <w:pPr>
        <w:rPr>
          <w:rFonts w:ascii="Tahoma" w:hAnsi="Tahoma" w:cs="Tahoma"/>
          <w:color w:val="281A39"/>
        </w:rPr>
      </w:pPr>
    </w:p>
    <w:p w14:paraId="75FCD07B" w14:textId="77777777" w:rsidR="00F83CD2" w:rsidRDefault="00F83CD2" w:rsidP="00986467">
      <w:pPr>
        <w:rPr>
          <w:rFonts w:ascii="Tahoma" w:hAnsi="Tahoma" w:cs="Tahoma"/>
          <w:color w:val="281A39"/>
        </w:rPr>
      </w:pPr>
    </w:p>
    <w:p w14:paraId="1542C727" w14:textId="77777777" w:rsidR="00F83CD2" w:rsidRDefault="00F83CD2" w:rsidP="00986467">
      <w:pPr>
        <w:rPr>
          <w:rFonts w:ascii="Tahoma" w:hAnsi="Tahoma" w:cs="Tahoma"/>
          <w:color w:val="281A39"/>
        </w:rPr>
      </w:pPr>
    </w:p>
    <w:p w14:paraId="27EBD47A" w14:textId="77777777" w:rsidR="00F83CD2" w:rsidRDefault="00F83CD2" w:rsidP="00986467">
      <w:pPr>
        <w:rPr>
          <w:rFonts w:ascii="Tahoma" w:hAnsi="Tahoma" w:cs="Tahoma"/>
          <w:color w:val="281A39"/>
        </w:rPr>
      </w:pPr>
    </w:p>
    <w:p w14:paraId="1C953A11" w14:textId="77777777" w:rsidR="00F83CD2" w:rsidRDefault="00F83CD2" w:rsidP="00986467">
      <w:pPr>
        <w:rPr>
          <w:rFonts w:ascii="Tahoma" w:hAnsi="Tahoma" w:cs="Tahoma"/>
          <w:color w:val="281A39"/>
        </w:rPr>
      </w:pPr>
    </w:p>
    <w:p w14:paraId="1A2815C0" w14:textId="77777777" w:rsidR="00F83CD2" w:rsidRDefault="00F83CD2" w:rsidP="00986467">
      <w:pPr>
        <w:rPr>
          <w:rFonts w:ascii="Tahoma" w:hAnsi="Tahoma" w:cs="Tahoma"/>
          <w:color w:val="281A39"/>
        </w:rPr>
      </w:pPr>
    </w:p>
    <w:p w14:paraId="342D03CB" w14:textId="77777777" w:rsidR="00F83CD2" w:rsidRDefault="00F83CD2" w:rsidP="00986467">
      <w:pPr>
        <w:rPr>
          <w:rFonts w:ascii="Tahoma" w:hAnsi="Tahoma" w:cs="Tahoma"/>
          <w:color w:val="281A39"/>
        </w:rPr>
      </w:pPr>
    </w:p>
    <w:p w14:paraId="51E1E39E" w14:textId="77777777" w:rsidR="00F83CD2" w:rsidRDefault="00F83CD2" w:rsidP="00986467">
      <w:pPr>
        <w:rPr>
          <w:rFonts w:ascii="Tahoma" w:hAnsi="Tahoma" w:cs="Tahoma"/>
          <w:color w:val="281A39"/>
        </w:rPr>
      </w:pPr>
    </w:p>
    <w:p w14:paraId="4FCFF666" w14:textId="77777777" w:rsidR="00F83CD2" w:rsidRDefault="00F83CD2" w:rsidP="00986467">
      <w:pPr>
        <w:rPr>
          <w:rFonts w:ascii="Tahoma" w:hAnsi="Tahoma" w:cs="Tahoma"/>
          <w:color w:val="281A39"/>
        </w:rPr>
      </w:pPr>
    </w:p>
    <w:p w14:paraId="6117034E" w14:textId="77777777" w:rsidR="00F83CD2" w:rsidRDefault="00F83CD2" w:rsidP="00986467">
      <w:pPr>
        <w:rPr>
          <w:rFonts w:ascii="Tahoma" w:hAnsi="Tahoma" w:cs="Tahoma"/>
          <w:color w:val="281A39"/>
        </w:rPr>
      </w:pPr>
    </w:p>
    <w:p w14:paraId="113FD94B" w14:textId="77777777" w:rsidR="00F83CD2" w:rsidRPr="00030F73" w:rsidRDefault="00F83CD2" w:rsidP="00986467">
      <w:pPr>
        <w:rPr>
          <w:rFonts w:ascii="Tahoma" w:hAnsi="Tahoma" w:cs="Tahoma"/>
          <w:color w:val="212121"/>
          <w:shd w:val="clear" w:color="auto" w:fill="FFFFFF"/>
        </w:rPr>
      </w:pPr>
    </w:p>
    <w:p w14:paraId="3281558A" w14:textId="36E1FCA9" w:rsidR="00F65CA1" w:rsidRPr="00030F73" w:rsidRDefault="00F83CD2" w:rsidP="00F65CA1">
      <w:pPr>
        <w:jc w:val="center"/>
        <w:rPr>
          <w:rFonts w:ascii="Tahoma" w:hAnsi="Tahoma" w:cs="Tahoma"/>
          <w:b/>
        </w:rPr>
      </w:pPr>
      <w:r>
        <w:rPr>
          <w:rFonts w:ascii="Tahoma" w:hAnsi="Tahoma" w:cs="Tahoma"/>
          <w:b/>
        </w:rPr>
        <w:lastRenderedPageBreak/>
        <w:t xml:space="preserve">WALSOKEN </w:t>
      </w:r>
      <w:r w:rsidR="00F65CA1" w:rsidRPr="00030F73">
        <w:rPr>
          <w:rFonts w:ascii="Tahoma" w:hAnsi="Tahoma" w:cs="Tahoma"/>
          <w:b/>
        </w:rPr>
        <w:t>PARISH COUNCIL</w:t>
      </w:r>
    </w:p>
    <w:p w14:paraId="26BB4CF3" w14:textId="77777777" w:rsidR="00F65CA1" w:rsidRPr="00030F73" w:rsidRDefault="00F65CA1" w:rsidP="00F65CA1">
      <w:pPr>
        <w:jc w:val="center"/>
        <w:rPr>
          <w:rFonts w:ascii="Tahoma" w:hAnsi="Tahoma" w:cs="Tahoma"/>
          <w:b/>
        </w:rPr>
      </w:pPr>
      <w:r w:rsidRPr="00030F73">
        <w:rPr>
          <w:rFonts w:ascii="Tahoma" w:hAnsi="Tahoma" w:cs="Tahoma"/>
          <w:b/>
        </w:rPr>
        <w:t xml:space="preserve">COMPLAINT </w:t>
      </w:r>
    </w:p>
    <w:tbl>
      <w:tblPr>
        <w:tblStyle w:val="TableGrid"/>
        <w:tblW w:w="9924" w:type="dxa"/>
        <w:tblLook w:val="04A0" w:firstRow="1" w:lastRow="0" w:firstColumn="1" w:lastColumn="0" w:noHBand="0" w:noVBand="1"/>
      </w:tblPr>
      <w:tblGrid>
        <w:gridCol w:w="4673"/>
        <w:gridCol w:w="5251"/>
      </w:tblGrid>
      <w:tr w:rsidR="00B81C2D" w:rsidRPr="00030F73" w14:paraId="6B396CD9" w14:textId="77777777" w:rsidTr="00065C24">
        <w:tc>
          <w:tcPr>
            <w:tcW w:w="9924" w:type="dxa"/>
            <w:gridSpan w:val="2"/>
          </w:tcPr>
          <w:p w14:paraId="1B9E75D1" w14:textId="77777777" w:rsidR="00B81C2D" w:rsidRDefault="00B81C2D" w:rsidP="006A6E9E">
            <w:pPr>
              <w:rPr>
                <w:rFonts w:ascii="Tahoma" w:hAnsi="Tahoma" w:cs="Tahoma"/>
                <w:b/>
              </w:rPr>
            </w:pPr>
            <w:r w:rsidRPr="00030F73">
              <w:rPr>
                <w:rFonts w:ascii="Tahoma" w:hAnsi="Tahoma" w:cs="Tahoma"/>
                <w:b/>
              </w:rPr>
              <w:t>Personal Information</w:t>
            </w:r>
          </w:p>
          <w:p w14:paraId="6196A4B4" w14:textId="1AF74854" w:rsidR="00030F73" w:rsidRPr="00030F73" w:rsidRDefault="00030F73" w:rsidP="006A6E9E">
            <w:pPr>
              <w:rPr>
                <w:rFonts w:ascii="Tahoma" w:hAnsi="Tahoma" w:cs="Tahoma"/>
                <w:b/>
              </w:rPr>
            </w:pPr>
          </w:p>
        </w:tc>
      </w:tr>
      <w:tr w:rsidR="00B81C2D" w:rsidRPr="00030F73" w14:paraId="2EFFD56F" w14:textId="77777777" w:rsidTr="00487B5A">
        <w:trPr>
          <w:trHeight w:val="534"/>
        </w:trPr>
        <w:tc>
          <w:tcPr>
            <w:tcW w:w="4673" w:type="dxa"/>
          </w:tcPr>
          <w:p w14:paraId="1511AA69" w14:textId="77777777" w:rsidR="00F65CA1" w:rsidRPr="00030F73" w:rsidRDefault="00F65CA1" w:rsidP="006A6E9E">
            <w:pPr>
              <w:rPr>
                <w:rFonts w:ascii="Tahoma" w:hAnsi="Tahoma" w:cs="Tahoma"/>
              </w:rPr>
            </w:pPr>
            <w:r w:rsidRPr="00030F73">
              <w:rPr>
                <w:rFonts w:ascii="Tahoma" w:hAnsi="Tahoma" w:cs="Tahoma"/>
              </w:rPr>
              <w:t xml:space="preserve">Title: </w:t>
            </w:r>
          </w:p>
          <w:p w14:paraId="61C32F12" w14:textId="77777777" w:rsidR="00F65CA1" w:rsidRPr="00030F73" w:rsidRDefault="00F65CA1" w:rsidP="006A6E9E">
            <w:pPr>
              <w:rPr>
                <w:rFonts w:ascii="Tahoma" w:hAnsi="Tahoma" w:cs="Tahoma"/>
              </w:rPr>
            </w:pPr>
          </w:p>
        </w:tc>
        <w:tc>
          <w:tcPr>
            <w:tcW w:w="5251" w:type="dxa"/>
          </w:tcPr>
          <w:p w14:paraId="17F1B6D5" w14:textId="77777777" w:rsidR="00F65CA1" w:rsidRPr="00030F73" w:rsidRDefault="00F65CA1" w:rsidP="006A6E9E">
            <w:pPr>
              <w:rPr>
                <w:rFonts w:ascii="Tahoma" w:hAnsi="Tahoma" w:cs="Tahoma"/>
              </w:rPr>
            </w:pPr>
            <w:r w:rsidRPr="00030F73">
              <w:rPr>
                <w:rFonts w:ascii="Tahoma" w:hAnsi="Tahoma" w:cs="Tahoma"/>
              </w:rPr>
              <w:t>Telephone Number:</w:t>
            </w:r>
          </w:p>
        </w:tc>
      </w:tr>
      <w:tr w:rsidR="00B81C2D" w:rsidRPr="00030F73" w14:paraId="730D8B85" w14:textId="77777777" w:rsidTr="00487B5A">
        <w:trPr>
          <w:trHeight w:val="231"/>
        </w:trPr>
        <w:tc>
          <w:tcPr>
            <w:tcW w:w="4673" w:type="dxa"/>
          </w:tcPr>
          <w:p w14:paraId="27ABC4D0" w14:textId="77777777" w:rsidR="00F65CA1" w:rsidRPr="00030F73" w:rsidRDefault="00F65CA1" w:rsidP="006A6E9E">
            <w:pPr>
              <w:rPr>
                <w:rFonts w:ascii="Tahoma" w:hAnsi="Tahoma" w:cs="Tahoma"/>
              </w:rPr>
            </w:pPr>
            <w:r w:rsidRPr="00030F73">
              <w:rPr>
                <w:rFonts w:ascii="Tahoma" w:hAnsi="Tahoma" w:cs="Tahoma"/>
              </w:rPr>
              <w:t>Name:</w:t>
            </w:r>
          </w:p>
          <w:p w14:paraId="03AA2FF7" w14:textId="77777777" w:rsidR="00F65CA1" w:rsidRPr="00030F73" w:rsidRDefault="00F65CA1" w:rsidP="006A6E9E">
            <w:pPr>
              <w:rPr>
                <w:rFonts w:ascii="Tahoma" w:hAnsi="Tahoma" w:cs="Tahoma"/>
              </w:rPr>
            </w:pPr>
          </w:p>
        </w:tc>
        <w:tc>
          <w:tcPr>
            <w:tcW w:w="5251" w:type="dxa"/>
          </w:tcPr>
          <w:p w14:paraId="32FEC663" w14:textId="77777777" w:rsidR="00F65CA1" w:rsidRPr="00030F73" w:rsidRDefault="00F65CA1" w:rsidP="006A6E9E">
            <w:pPr>
              <w:rPr>
                <w:rFonts w:ascii="Tahoma" w:hAnsi="Tahoma" w:cs="Tahoma"/>
              </w:rPr>
            </w:pPr>
            <w:r w:rsidRPr="00030F73">
              <w:rPr>
                <w:rFonts w:ascii="Tahoma" w:hAnsi="Tahoma" w:cs="Tahoma"/>
              </w:rPr>
              <w:t>Email:</w:t>
            </w:r>
          </w:p>
        </w:tc>
      </w:tr>
      <w:tr w:rsidR="00B81C2D" w:rsidRPr="00030F73" w14:paraId="75FF2FF2" w14:textId="77777777" w:rsidTr="00487B5A">
        <w:tc>
          <w:tcPr>
            <w:tcW w:w="4673" w:type="dxa"/>
          </w:tcPr>
          <w:p w14:paraId="69AE5910" w14:textId="77777777" w:rsidR="00B81C2D" w:rsidRPr="00030F73" w:rsidRDefault="00B81C2D" w:rsidP="006A6E9E">
            <w:pPr>
              <w:rPr>
                <w:rFonts w:ascii="Tahoma" w:hAnsi="Tahoma" w:cs="Tahoma"/>
              </w:rPr>
            </w:pPr>
            <w:r w:rsidRPr="00030F73">
              <w:rPr>
                <w:rFonts w:ascii="Tahoma" w:hAnsi="Tahoma" w:cs="Tahoma"/>
              </w:rPr>
              <w:t>Address:</w:t>
            </w:r>
          </w:p>
          <w:p w14:paraId="75896E38" w14:textId="77777777" w:rsidR="00B81C2D" w:rsidRPr="00030F73" w:rsidRDefault="00B81C2D" w:rsidP="006A6E9E">
            <w:pPr>
              <w:rPr>
                <w:rFonts w:ascii="Tahoma" w:hAnsi="Tahoma" w:cs="Tahoma"/>
              </w:rPr>
            </w:pPr>
          </w:p>
        </w:tc>
        <w:tc>
          <w:tcPr>
            <w:tcW w:w="5251" w:type="dxa"/>
          </w:tcPr>
          <w:p w14:paraId="4CCD8EE4" w14:textId="77777777" w:rsidR="00B81C2D" w:rsidRPr="00030F73" w:rsidRDefault="00B81C2D" w:rsidP="006A6E9E">
            <w:pPr>
              <w:rPr>
                <w:rFonts w:ascii="Tahoma" w:hAnsi="Tahoma" w:cs="Tahoma"/>
              </w:rPr>
            </w:pPr>
          </w:p>
          <w:p w14:paraId="04EF93A1" w14:textId="77777777" w:rsidR="00B81C2D" w:rsidRPr="00030F73" w:rsidRDefault="00B81C2D" w:rsidP="006A6E9E">
            <w:pPr>
              <w:rPr>
                <w:rFonts w:ascii="Tahoma" w:hAnsi="Tahoma" w:cs="Tahoma"/>
              </w:rPr>
            </w:pPr>
          </w:p>
        </w:tc>
      </w:tr>
      <w:tr w:rsidR="00B81C2D" w:rsidRPr="00030F73" w14:paraId="689C65F4" w14:textId="77777777" w:rsidTr="00B81C2D">
        <w:tc>
          <w:tcPr>
            <w:tcW w:w="9924" w:type="dxa"/>
            <w:gridSpan w:val="2"/>
          </w:tcPr>
          <w:p w14:paraId="59DF5A69" w14:textId="2A4C8AF7" w:rsidR="00F65CA1" w:rsidRPr="00030F73" w:rsidRDefault="00F65CA1" w:rsidP="006A6E9E">
            <w:pPr>
              <w:rPr>
                <w:rFonts w:ascii="Tahoma" w:hAnsi="Tahoma" w:cs="Tahoma"/>
                <w:b/>
              </w:rPr>
            </w:pPr>
            <w:r w:rsidRPr="00030F73">
              <w:rPr>
                <w:rFonts w:ascii="Tahoma" w:hAnsi="Tahoma" w:cs="Tahoma"/>
              </w:rPr>
              <w:t>How would you like to be contacted?</w:t>
            </w:r>
            <w:r w:rsidR="00B81C2D" w:rsidRPr="00030F73">
              <w:rPr>
                <w:rFonts w:ascii="Tahoma" w:hAnsi="Tahoma" w:cs="Tahoma"/>
              </w:rPr>
              <w:t xml:space="preserve"> </w:t>
            </w:r>
            <w:r w:rsidRPr="00030F73">
              <w:rPr>
                <w:rFonts w:ascii="Tahoma" w:hAnsi="Tahoma" w:cs="Tahoma"/>
              </w:rPr>
              <w:t xml:space="preserve">(Please </w:t>
            </w:r>
            <w:r w:rsidR="00B81C2D" w:rsidRPr="00030F73">
              <w:rPr>
                <w:rFonts w:ascii="Tahoma" w:hAnsi="Tahoma" w:cs="Tahoma"/>
              </w:rPr>
              <w:t>tick)</w:t>
            </w:r>
            <w:r w:rsidR="00B81C2D" w:rsidRPr="00030F73">
              <w:rPr>
                <w:rFonts w:ascii="Tahoma" w:hAnsi="Tahoma" w:cs="Tahoma"/>
                <w:b/>
              </w:rPr>
              <w:t xml:space="preserve"> Email</w:t>
            </w:r>
            <w:r w:rsidRPr="00030F73">
              <w:rPr>
                <w:rFonts w:ascii="Tahoma" w:hAnsi="Tahoma" w:cs="Tahoma"/>
                <w:b/>
              </w:rPr>
              <w:t xml:space="preserve">          Telephone          Letter   </w:t>
            </w:r>
          </w:p>
        </w:tc>
      </w:tr>
    </w:tbl>
    <w:p w14:paraId="53002C7D" w14:textId="77777777" w:rsidR="00F65CA1" w:rsidRPr="00030F73" w:rsidRDefault="00F65CA1" w:rsidP="00F65CA1">
      <w:pPr>
        <w:jc w:val="center"/>
        <w:rPr>
          <w:rFonts w:ascii="Tahoma" w:hAnsi="Tahoma" w:cs="Tahoma"/>
        </w:rPr>
      </w:pPr>
    </w:p>
    <w:tbl>
      <w:tblPr>
        <w:tblStyle w:val="TableGrid"/>
        <w:tblW w:w="9924" w:type="dxa"/>
        <w:tblLook w:val="04A0" w:firstRow="1" w:lastRow="0" w:firstColumn="1" w:lastColumn="0" w:noHBand="0" w:noVBand="1"/>
      </w:tblPr>
      <w:tblGrid>
        <w:gridCol w:w="9924"/>
      </w:tblGrid>
      <w:tr w:rsidR="00B81C2D" w:rsidRPr="00030F73" w14:paraId="03F833E2" w14:textId="77777777" w:rsidTr="00B81C2D">
        <w:tc>
          <w:tcPr>
            <w:tcW w:w="9924" w:type="dxa"/>
          </w:tcPr>
          <w:p w14:paraId="48B79200" w14:textId="77777777" w:rsidR="00F65CA1" w:rsidRPr="00030F73" w:rsidRDefault="00F65CA1" w:rsidP="006A6E9E">
            <w:pPr>
              <w:jc w:val="center"/>
              <w:rPr>
                <w:rFonts w:ascii="Tahoma" w:hAnsi="Tahoma" w:cs="Tahoma"/>
                <w:b/>
              </w:rPr>
            </w:pPr>
          </w:p>
          <w:p w14:paraId="4568D4A1" w14:textId="77777777" w:rsidR="00F65CA1" w:rsidRPr="00030F73" w:rsidRDefault="00F65CA1" w:rsidP="006A6E9E">
            <w:pPr>
              <w:jc w:val="center"/>
              <w:rPr>
                <w:rFonts w:ascii="Tahoma" w:hAnsi="Tahoma" w:cs="Tahoma"/>
                <w:b/>
              </w:rPr>
            </w:pPr>
            <w:r w:rsidRPr="00030F73">
              <w:rPr>
                <w:rFonts w:ascii="Tahoma" w:hAnsi="Tahoma" w:cs="Tahoma"/>
                <w:b/>
              </w:rPr>
              <w:t>Complaint Information</w:t>
            </w:r>
          </w:p>
          <w:p w14:paraId="61B1FB07" w14:textId="77777777" w:rsidR="00F65CA1" w:rsidRPr="00030F73" w:rsidRDefault="00F65CA1" w:rsidP="006A6E9E">
            <w:pPr>
              <w:jc w:val="center"/>
              <w:rPr>
                <w:rFonts w:ascii="Tahoma" w:hAnsi="Tahoma" w:cs="Tahoma"/>
                <w:b/>
              </w:rPr>
            </w:pPr>
          </w:p>
        </w:tc>
      </w:tr>
      <w:tr w:rsidR="00B81C2D" w:rsidRPr="00030F73" w14:paraId="30D3B90B" w14:textId="77777777" w:rsidTr="004A586D">
        <w:trPr>
          <w:trHeight w:val="516"/>
        </w:trPr>
        <w:tc>
          <w:tcPr>
            <w:tcW w:w="9924" w:type="dxa"/>
          </w:tcPr>
          <w:p w14:paraId="1DC4CCDB" w14:textId="7429A75B" w:rsidR="00030F73" w:rsidRDefault="00030F73" w:rsidP="006A6E9E">
            <w:pPr>
              <w:rPr>
                <w:rFonts w:ascii="Tahoma" w:hAnsi="Tahoma" w:cs="Tahoma"/>
              </w:rPr>
            </w:pPr>
            <w:r>
              <w:rPr>
                <w:rFonts w:ascii="Tahoma" w:hAnsi="Tahoma" w:cs="Tahoma"/>
              </w:rPr>
              <w:t>Complaint Date:</w:t>
            </w:r>
          </w:p>
          <w:p w14:paraId="4B770A52" w14:textId="086E28C2" w:rsidR="00B81C2D" w:rsidRPr="00030F73" w:rsidRDefault="00030F73" w:rsidP="006A6E9E">
            <w:pPr>
              <w:rPr>
                <w:rFonts w:ascii="Tahoma" w:hAnsi="Tahoma" w:cs="Tahoma"/>
              </w:rPr>
            </w:pPr>
            <w:r>
              <w:rPr>
                <w:rFonts w:ascii="Tahoma" w:hAnsi="Tahoma" w:cs="Tahoma"/>
              </w:rPr>
              <w:t xml:space="preserve">Complaint </w:t>
            </w:r>
            <w:r w:rsidR="00B81C2D" w:rsidRPr="00030F73">
              <w:rPr>
                <w:rFonts w:ascii="Tahoma" w:hAnsi="Tahoma" w:cs="Tahoma"/>
              </w:rPr>
              <w:t>taken by:</w:t>
            </w:r>
          </w:p>
        </w:tc>
      </w:tr>
      <w:tr w:rsidR="00B81C2D" w:rsidRPr="00030F73" w14:paraId="59A4B977" w14:textId="77777777" w:rsidTr="00B81C2D">
        <w:tc>
          <w:tcPr>
            <w:tcW w:w="9924" w:type="dxa"/>
          </w:tcPr>
          <w:p w14:paraId="456E98E3" w14:textId="1E37D524" w:rsidR="00F65CA1" w:rsidRPr="00030F73" w:rsidRDefault="00487B5A" w:rsidP="006A6E9E">
            <w:pPr>
              <w:rPr>
                <w:rFonts w:ascii="Tahoma" w:hAnsi="Tahoma" w:cs="Tahoma"/>
              </w:rPr>
            </w:pPr>
            <w:r>
              <w:rPr>
                <w:rFonts w:ascii="Tahoma" w:hAnsi="Tahoma" w:cs="Tahoma"/>
              </w:rPr>
              <w:t xml:space="preserve">Complaint </w:t>
            </w:r>
            <w:r w:rsidR="00F65CA1" w:rsidRPr="00030F73">
              <w:rPr>
                <w:rFonts w:ascii="Tahoma" w:hAnsi="Tahoma" w:cs="Tahoma"/>
              </w:rPr>
              <w:t>Details (Please continue on another sheet if necessary):</w:t>
            </w:r>
          </w:p>
          <w:p w14:paraId="3EEC17A7" w14:textId="77777777" w:rsidR="00F65CA1" w:rsidRPr="00030F73" w:rsidRDefault="00F65CA1" w:rsidP="006A6E9E">
            <w:pPr>
              <w:rPr>
                <w:rFonts w:ascii="Tahoma" w:hAnsi="Tahoma" w:cs="Tahoma"/>
              </w:rPr>
            </w:pPr>
          </w:p>
          <w:p w14:paraId="02543DAF" w14:textId="77777777" w:rsidR="00F65CA1" w:rsidRPr="00030F73" w:rsidRDefault="00F65CA1" w:rsidP="006A6E9E">
            <w:pPr>
              <w:rPr>
                <w:rFonts w:ascii="Tahoma" w:hAnsi="Tahoma" w:cs="Tahoma"/>
              </w:rPr>
            </w:pPr>
          </w:p>
          <w:p w14:paraId="74CF1825" w14:textId="77777777" w:rsidR="00F65CA1" w:rsidRPr="00030F73" w:rsidRDefault="00F65CA1" w:rsidP="006A6E9E">
            <w:pPr>
              <w:rPr>
                <w:rFonts w:ascii="Tahoma" w:hAnsi="Tahoma" w:cs="Tahoma"/>
              </w:rPr>
            </w:pPr>
          </w:p>
          <w:p w14:paraId="47DE3EC7" w14:textId="77777777" w:rsidR="00F65CA1" w:rsidRPr="00030F73" w:rsidRDefault="00F65CA1" w:rsidP="006A6E9E">
            <w:pPr>
              <w:rPr>
                <w:rFonts w:ascii="Tahoma" w:hAnsi="Tahoma" w:cs="Tahoma"/>
              </w:rPr>
            </w:pPr>
          </w:p>
          <w:p w14:paraId="341B2219" w14:textId="77777777" w:rsidR="00F65CA1" w:rsidRPr="00030F73" w:rsidRDefault="00F65CA1" w:rsidP="006A6E9E">
            <w:pPr>
              <w:rPr>
                <w:rFonts w:ascii="Tahoma" w:hAnsi="Tahoma" w:cs="Tahoma"/>
              </w:rPr>
            </w:pPr>
          </w:p>
          <w:p w14:paraId="0FF7EFB4" w14:textId="36E574FC" w:rsidR="00F65CA1" w:rsidRDefault="00F65CA1" w:rsidP="006A6E9E">
            <w:pPr>
              <w:rPr>
                <w:rFonts w:ascii="Tahoma" w:hAnsi="Tahoma" w:cs="Tahoma"/>
              </w:rPr>
            </w:pPr>
          </w:p>
          <w:p w14:paraId="1BC5C296" w14:textId="0CC6C292" w:rsidR="00487B5A" w:rsidRDefault="00487B5A" w:rsidP="006A6E9E">
            <w:pPr>
              <w:rPr>
                <w:rFonts w:ascii="Tahoma" w:hAnsi="Tahoma" w:cs="Tahoma"/>
              </w:rPr>
            </w:pPr>
          </w:p>
          <w:p w14:paraId="402318DB" w14:textId="77777777" w:rsidR="00487B5A" w:rsidRPr="00030F73" w:rsidRDefault="00487B5A" w:rsidP="006A6E9E">
            <w:pPr>
              <w:rPr>
                <w:rFonts w:ascii="Tahoma" w:hAnsi="Tahoma" w:cs="Tahoma"/>
              </w:rPr>
            </w:pPr>
          </w:p>
          <w:p w14:paraId="35B37EF8" w14:textId="77777777" w:rsidR="00F65CA1" w:rsidRPr="00030F73" w:rsidRDefault="00F65CA1" w:rsidP="006A6E9E">
            <w:pPr>
              <w:rPr>
                <w:rFonts w:ascii="Tahoma" w:hAnsi="Tahoma" w:cs="Tahoma"/>
              </w:rPr>
            </w:pPr>
          </w:p>
          <w:p w14:paraId="421ABADF" w14:textId="77777777" w:rsidR="00F65CA1" w:rsidRPr="00030F73" w:rsidRDefault="00F65CA1" w:rsidP="006A6E9E">
            <w:pPr>
              <w:rPr>
                <w:rFonts w:ascii="Tahoma" w:hAnsi="Tahoma" w:cs="Tahoma"/>
              </w:rPr>
            </w:pPr>
          </w:p>
          <w:p w14:paraId="167FE17E" w14:textId="77777777" w:rsidR="00F65CA1" w:rsidRPr="00030F73" w:rsidRDefault="00F65CA1" w:rsidP="006A6E9E">
            <w:pPr>
              <w:rPr>
                <w:rFonts w:ascii="Tahoma" w:hAnsi="Tahoma" w:cs="Tahoma"/>
              </w:rPr>
            </w:pPr>
          </w:p>
          <w:p w14:paraId="42FA6881" w14:textId="77777777" w:rsidR="00F65CA1" w:rsidRPr="00030F73" w:rsidRDefault="00F65CA1" w:rsidP="006A6E9E">
            <w:pPr>
              <w:rPr>
                <w:rFonts w:ascii="Tahoma" w:hAnsi="Tahoma" w:cs="Tahoma"/>
              </w:rPr>
            </w:pPr>
          </w:p>
          <w:p w14:paraId="1B87EC84" w14:textId="77777777" w:rsidR="00F65CA1" w:rsidRPr="00030F73" w:rsidRDefault="00F65CA1" w:rsidP="006A6E9E">
            <w:pPr>
              <w:rPr>
                <w:rFonts w:ascii="Tahoma" w:hAnsi="Tahoma" w:cs="Tahoma"/>
              </w:rPr>
            </w:pPr>
          </w:p>
          <w:p w14:paraId="48893AA7" w14:textId="77777777" w:rsidR="00F65CA1" w:rsidRPr="00030F73" w:rsidRDefault="00F65CA1" w:rsidP="006A6E9E">
            <w:pPr>
              <w:rPr>
                <w:rFonts w:ascii="Tahoma" w:hAnsi="Tahoma" w:cs="Tahoma"/>
              </w:rPr>
            </w:pPr>
          </w:p>
          <w:p w14:paraId="539BE312" w14:textId="77777777" w:rsidR="00F65CA1" w:rsidRPr="00030F73" w:rsidRDefault="00F65CA1" w:rsidP="006A6E9E">
            <w:pPr>
              <w:rPr>
                <w:rFonts w:ascii="Tahoma" w:hAnsi="Tahoma" w:cs="Tahoma"/>
              </w:rPr>
            </w:pPr>
          </w:p>
          <w:p w14:paraId="1E63118B" w14:textId="77777777" w:rsidR="00F65CA1" w:rsidRPr="00030F73" w:rsidRDefault="00F65CA1" w:rsidP="006A6E9E">
            <w:pPr>
              <w:rPr>
                <w:rFonts w:ascii="Tahoma" w:hAnsi="Tahoma" w:cs="Tahoma"/>
              </w:rPr>
            </w:pPr>
          </w:p>
        </w:tc>
      </w:tr>
      <w:tr w:rsidR="00B81C2D" w:rsidRPr="00030F73" w14:paraId="7D786437" w14:textId="77777777" w:rsidTr="00B81C2D">
        <w:tc>
          <w:tcPr>
            <w:tcW w:w="9924" w:type="dxa"/>
          </w:tcPr>
          <w:p w14:paraId="1F6BFE5F" w14:textId="77777777" w:rsidR="00F65CA1" w:rsidRPr="00030F73" w:rsidRDefault="00F65CA1" w:rsidP="006A6E9E">
            <w:pPr>
              <w:rPr>
                <w:rFonts w:ascii="Tahoma" w:hAnsi="Tahoma" w:cs="Tahoma"/>
              </w:rPr>
            </w:pPr>
            <w:r w:rsidRPr="00030F73">
              <w:rPr>
                <w:rFonts w:ascii="Tahoma" w:hAnsi="Tahoma" w:cs="Tahoma"/>
              </w:rPr>
              <w:t>What steps should be considered to avoid a repeat of the problem</w:t>
            </w:r>
          </w:p>
          <w:p w14:paraId="0D0A4AD2" w14:textId="77777777" w:rsidR="00F65CA1" w:rsidRPr="00030F73" w:rsidRDefault="00F65CA1" w:rsidP="006A6E9E">
            <w:pPr>
              <w:rPr>
                <w:rFonts w:ascii="Tahoma" w:hAnsi="Tahoma" w:cs="Tahoma"/>
              </w:rPr>
            </w:pPr>
          </w:p>
          <w:p w14:paraId="5EE518A1" w14:textId="77777777" w:rsidR="00F65CA1" w:rsidRPr="00030F73" w:rsidRDefault="00F65CA1" w:rsidP="006A6E9E">
            <w:pPr>
              <w:rPr>
                <w:rFonts w:ascii="Tahoma" w:hAnsi="Tahoma" w:cs="Tahoma"/>
              </w:rPr>
            </w:pPr>
          </w:p>
          <w:p w14:paraId="15EEB720" w14:textId="77777777" w:rsidR="00F65CA1" w:rsidRPr="00030F73" w:rsidRDefault="00F65CA1" w:rsidP="006A6E9E">
            <w:pPr>
              <w:rPr>
                <w:rFonts w:ascii="Tahoma" w:hAnsi="Tahoma" w:cs="Tahoma"/>
              </w:rPr>
            </w:pPr>
          </w:p>
          <w:p w14:paraId="01F409EA" w14:textId="77777777" w:rsidR="00F65CA1" w:rsidRPr="00030F73" w:rsidRDefault="00F65CA1" w:rsidP="006A6E9E">
            <w:pPr>
              <w:rPr>
                <w:rFonts w:ascii="Tahoma" w:hAnsi="Tahoma" w:cs="Tahoma"/>
              </w:rPr>
            </w:pPr>
          </w:p>
          <w:p w14:paraId="0A2D0DD5" w14:textId="77777777" w:rsidR="00F65CA1" w:rsidRPr="00030F73" w:rsidRDefault="00F65CA1" w:rsidP="006A6E9E">
            <w:pPr>
              <w:rPr>
                <w:rFonts w:ascii="Tahoma" w:hAnsi="Tahoma" w:cs="Tahoma"/>
              </w:rPr>
            </w:pPr>
          </w:p>
        </w:tc>
      </w:tr>
      <w:tr w:rsidR="00B81C2D" w:rsidRPr="00030F73" w14:paraId="4C879752" w14:textId="77777777" w:rsidTr="00B81C2D">
        <w:tc>
          <w:tcPr>
            <w:tcW w:w="9924" w:type="dxa"/>
          </w:tcPr>
          <w:p w14:paraId="0EA99FE3" w14:textId="7AAE90A1" w:rsidR="00F65CA1" w:rsidRDefault="00F65CA1" w:rsidP="006A6E9E">
            <w:pPr>
              <w:rPr>
                <w:rFonts w:ascii="Tahoma" w:hAnsi="Tahoma" w:cs="Tahoma"/>
              </w:rPr>
            </w:pPr>
            <w:r w:rsidRPr="00030F73">
              <w:rPr>
                <w:rFonts w:ascii="Tahoma" w:hAnsi="Tahoma" w:cs="Tahoma"/>
              </w:rPr>
              <w:t>Signature (of person completing form):</w:t>
            </w:r>
          </w:p>
          <w:p w14:paraId="15EF5E09" w14:textId="77777777" w:rsidR="00030F73" w:rsidRPr="00030F73" w:rsidRDefault="00030F73" w:rsidP="006A6E9E">
            <w:pPr>
              <w:rPr>
                <w:rFonts w:ascii="Tahoma" w:hAnsi="Tahoma" w:cs="Tahoma"/>
              </w:rPr>
            </w:pPr>
          </w:p>
          <w:p w14:paraId="2A500D89" w14:textId="77777777" w:rsidR="00BE62C9" w:rsidRPr="00030F73" w:rsidRDefault="00BE62C9" w:rsidP="006A6E9E">
            <w:pPr>
              <w:rPr>
                <w:rFonts w:ascii="Tahoma" w:hAnsi="Tahoma" w:cs="Tahoma"/>
              </w:rPr>
            </w:pPr>
          </w:p>
          <w:p w14:paraId="1C679338" w14:textId="77777777" w:rsidR="00F65CA1" w:rsidRPr="00030F73" w:rsidRDefault="00F65CA1" w:rsidP="006A6E9E">
            <w:pPr>
              <w:rPr>
                <w:rFonts w:ascii="Tahoma" w:hAnsi="Tahoma" w:cs="Tahoma"/>
              </w:rPr>
            </w:pPr>
            <w:r w:rsidRPr="00030F73">
              <w:rPr>
                <w:rFonts w:ascii="Tahoma" w:hAnsi="Tahoma" w:cs="Tahoma"/>
              </w:rPr>
              <w:t>Date:</w:t>
            </w:r>
          </w:p>
        </w:tc>
      </w:tr>
    </w:tbl>
    <w:p w14:paraId="08C505AD" w14:textId="4EFECF8B" w:rsidR="00F65CA1" w:rsidRPr="00030F73" w:rsidRDefault="00F65CA1" w:rsidP="00F65CA1">
      <w:pPr>
        <w:rPr>
          <w:rFonts w:ascii="Tahoma" w:hAnsi="Tahoma" w:cs="Tahoma"/>
        </w:rPr>
      </w:pPr>
    </w:p>
    <w:p w14:paraId="206CD905" w14:textId="77777777" w:rsidR="00BE62C9" w:rsidRPr="00030F73" w:rsidRDefault="00BE62C9" w:rsidP="00F65CA1">
      <w:pPr>
        <w:rPr>
          <w:rFonts w:ascii="Tahoma" w:hAnsi="Tahoma" w:cs="Tahoma"/>
        </w:rPr>
      </w:pPr>
    </w:p>
    <w:p w14:paraId="6B9B808A" w14:textId="479F30E2" w:rsidR="00F65CA1" w:rsidRPr="00030F73" w:rsidRDefault="00F65CA1">
      <w:pPr>
        <w:pStyle w:val="Body"/>
        <w:rPr>
          <w:rFonts w:ascii="Tahoma" w:hAnsi="Tahoma" w:cs="Tahoma"/>
          <w:color w:val="auto"/>
          <w:sz w:val="24"/>
          <w:szCs w:val="24"/>
        </w:rPr>
      </w:pPr>
    </w:p>
    <w:p w14:paraId="419680A7" w14:textId="2E7C4251" w:rsidR="00652238" w:rsidRPr="00030F73" w:rsidRDefault="00652238">
      <w:pPr>
        <w:pStyle w:val="Caption"/>
        <w:rPr>
          <w:rFonts w:ascii="Tahoma" w:hAnsi="Tahoma" w:cs="Tahoma"/>
          <w:color w:val="auto"/>
          <w:sz w:val="24"/>
          <w:szCs w:val="24"/>
        </w:rPr>
      </w:pPr>
    </w:p>
    <w:sectPr w:rsidR="00652238" w:rsidRPr="00030F7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6094" w14:textId="77777777" w:rsidR="00CF66B0" w:rsidRDefault="00CF66B0">
      <w:r>
        <w:separator/>
      </w:r>
    </w:p>
  </w:endnote>
  <w:endnote w:type="continuationSeparator" w:id="0">
    <w:p w14:paraId="40C0D3A2" w14:textId="77777777" w:rsidR="00CF66B0" w:rsidRDefault="00CF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58D5" w14:textId="77777777" w:rsidR="00D23C48" w:rsidRDefault="00D23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818F" w14:textId="76D25EFF" w:rsidR="00B81C2D" w:rsidRPr="00B81C2D" w:rsidRDefault="00D23C48">
    <w:pPr>
      <w:rPr>
        <w:lang w:val="en-GB"/>
      </w:rPr>
    </w:pPr>
    <w:r>
      <w:rPr>
        <w:lang w:val="en-GB"/>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0C88" w14:textId="77777777" w:rsidR="00D23C48" w:rsidRDefault="00D23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C607" w14:textId="77777777" w:rsidR="00CF66B0" w:rsidRDefault="00CF66B0">
      <w:r>
        <w:separator/>
      </w:r>
    </w:p>
  </w:footnote>
  <w:footnote w:type="continuationSeparator" w:id="0">
    <w:p w14:paraId="0C5F7D0E" w14:textId="77777777" w:rsidR="00CF66B0" w:rsidRDefault="00CF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6479" w14:textId="77777777" w:rsidR="00D23C48" w:rsidRDefault="00D23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8F13" w14:textId="77777777" w:rsidR="00D23C48" w:rsidRDefault="00D23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E123" w14:textId="77777777" w:rsidR="00D23C48" w:rsidRDefault="00D23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2F0F"/>
    <w:multiLevelType w:val="hybridMultilevel"/>
    <w:tmpl w:val="00E6D664"/>
    <w:styleLink w:val="BulletBig"/>
    <w:lvl w:ilvl="0" w:tplc="5B4E41B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AC047F8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B066ACB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A8183A6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1BAE4EC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C250133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946EEA7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6F60469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B0EA6EE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37DB0B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9D4DAD"/>
    <w:multiLevelType w:val="hybridMultilevel"/>
    <w:tmpl w:val="00E6D664"/>
    <w:numStyleLink w:val="BulletBig"/>
  </w:abstractNum>
  <w:num w:numId="1" w16cid:durableId="1826624097">
    <w:abstractNumId w:val="0"/>
  </w:num>
  <w:num w:numId="2" w16cid:durableId="236598615">
    <w:abstractNumId w:val="2"/>
  </w:num>
  <w:num w:numId="3" w16cid:durableId="152609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38"/>
    <w:rsid w:val="00026208"/>
    <w:rsid w:val="00030F73"/>
    <w:rsid w:val="00056B48"/>
    <w:rsid w:val="000806B8"/>
    <w:rsid w:val="001C2D35"/>
    <w:rsid w:val="00207950"/>
    <w:rsid w:val="00313204"/>
    <w:rsid w:val="003F5CD2"/>
    <w:rsid w:val="00483007"/>
    <w:rsid w:val="00487B5A"/>
    <w:rsid w:val="00652238"/>
    <w:rsid w:val="006F0EB6"/>
    <w:rsid w:val="006F23FA"/>
    <w:rsid w:val="00771A36"/>
    <w:rsid w:val="0098184C"/>
    <w:rsid w:val="009836F7"/>
    <w:rsid w:val="00986467"/>
    <w:rsid w:val="00A9147E"/>
    <w:rsid w:val="00B81C2D"/>
    <w:rsid w:val="00BE62C9"/>
    <w:rsid w:val="00CB6710"/>
    <w:rsid w:val="00CE4BCA"/>
    <w:rsid w:val="00CF66B0"/>
    <w:rsid w:val="00D05957"/>
    <w:rsid w:val="00D23C48"/>
    <w:rsid w:val="00DD264F"/>
    <w:rsid w:val="00EA0AC3"/>
    <w:rsid w:val="00EB3BD5"/>
    <w:rsid w:val="00F65CA1"/>
    <w:rsid w:val="00F83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C5150"/>
  <w15:docId w15:val="{C2A1BF48-3640-4EBA-8841-8EC70D5D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B81C2D"/>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Caption">
    <w:name w:val="caption"/>
    <w:pPr>
      <w:tabs>
        <w:tab w:val="left" w:pos="1150"/>
      </w:tabs>
    </w:pPr>
    <w:rPr>
      <w:rFonts w:ascii="Helvetica Neue" w:hAnsi="Helvetica Neue" w:cs="Arial Unicode MS"/>
      <w:b/>
      <w:bCs/>
      <w:caps/>
      <w:color w:val="000000"/>
      <w:lang w:val="en-US"/>
      <w14:textOutline w14:w="0" w14:cap="flat" w14:cmpd="sng" w14:algn="ctr">
        <w14:noFill/>
        <w14:prstDash w14:val="solid"/>
        <w14:bevel/>
      </w14:textOutline>
    </w:rPr>
  </w:style>
  <w:style w:type="numbering" w:customStyle="1" w:styleId="BulletBig">
    <w:name w:val="Bullet Big"/>
    <w:pPr>
      <w:numPr>
        <w:numId w:val="1"/>
      </w:numPr>
    </w:pPr>
  </w:style>
  <w:style w:type="character" w:customStyle="1" w:styleId="Hyperlink0">
    <w:name w:val="Hyperlink.0"/>
    <w:basedOn w:val="Hyperlink"/>
    <w:rPr>
      <w:u w:val="single"/>
    </w:rPr>
  </w:style>
  <w:style w:type="paragraph" w:styleId="NoSpacing">
    <w:name w:val="No Spacing"/>
    <w:uiPriority w:val="1"/>
    <w:qFormat/>
    <w:rsid w:val="00F65CA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Header">
    <w:name w:val="header"/>
    <w:basedOn w:val="Normal"/>
    <w:link w:val="HeaderChar"/>
    <w:uiPriority w:val="99"/>
    <w:unhideWhenUsed/>
    <w:rsid w:val="000806B8"/>
    <w:pPr>
      <w:tabs>
        <w:tab w:val="center" w:pos="4513"/>
        <w:tab w:val="right" w:pos="9026"/>
      </w:tabs>
    </w:pPr>
  </w:style>
  <w:style w:type="character" w:customStyle="1" w:styleId="HeaderChar">
    <w:name w:val="Header Char"/>
    <w:basedOn w:val="DefaultParagraphFont"/>
    <w:link w:val="Header"/>
    <w:uiPriority w:val="99"/>
    <w:rsid w:val="000806B8"/>
    <w:rPr>
      <w:sz w:val="24"/>
      <w:szCs w:val="24"/>
      <w:lang w:val="en-US" w:eastAsia="en-US"/>
    </w:rPr>
  </w:style>
  <w:style w:type="paragraph" w:styleId="Footer">
    <w:name w:val="footer"/>
    <w:basedOn w:val="Normal"/>
    <w:link w:val="FooterChar"/>
    <w:uiPriority w:val="99"/>
    <w:unhideWhenUsed/>
    <w:rsid w:val="000806B8"/>
    <w:pPr>
      <w:tabs>
        <w:tab w:val="center" w:pos="4513"/>
        <w:tab w:val="right" w:pos="9026"/>
      </w:tabs>
    </w:pPr>
  </w:style>
  <w:style w:type="character" w:customStyle="1" w:styleId="FooterChar">
    <w:name w:val="Footer Char"/>
    <w:basedOn w:val="DefaultParagraphFont"/>
    <w:link w:val="Footer"/>
    <w:uiPriority w:val="99"/>
    <w:rsid w:val="000806B8"/>
    <w:rPr>
      <w:sz w:val="24"/>
      <w:szCs w:val="24"/>
      <w:lang w:val="en-US" w:eastAsia="en-US"/>
    </w:rPr>
  </w:style>
  <w:style w:type="character" w:customStyle="1" w:styleId="Heading1Char">
    <w:name w:val="Heading 1 Char"/>
    <w:basedOn w:val="DefaultParagraphFont"/>
    <w:link w:val="Heading1"/>
    <w:uiPriority w:val="9"/>
    <w:rsid w:val="00B81C2D"/>
    <w:rPr>
      <w:rFonts w:asciiTheme="majorHAnsi" w:eastAsiaTheme="majorEastAsia" w:hAnsiTheme="majorHAnsi" w:cstheme="majorBidi"/>
      <w:color w:val="0079BF" w:themeColor="accent1" w:themeShade="BF"/>
      <w:sz w:val="32"/>
      <w:szCs w:val="32"/>
      <w:lang w:val="en-US" w:eastAsia="en-US"/>
    </w:rPr>
  </w:style>
  <w:style w:type="table" w:styleId="TableGrid">
    <w:name w:val="Table Grid"/>
    <w:basedOn w:val="TableNormal"/>
    <w:uiPriority w:val="39"/>
    <w:rsid w:val="00B81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D2"/>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98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7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l01.walsokenparishcouncil@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Users\Caroline%20home\Desktop\Burnham%20Market\PC%20Procedure-Policies\22-23\%20jezzascoles@icloud.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burnhammarketpc parishcouncil</dc:creator>
  <cp:lastModifiedBy>Lynn Ottaviano</cp:lastModifiedBy>
  <cp:revision>2</cp:revision>
  <cp:lastPrinted>2020-12-18T14:49:00Z</cp:lastPrinted>
  <dcterms:created xsi:type="dcterms:W3CDTF">2025-03-19T10:46:00Z</dcterms:created>
  <dcterms:modified xsi:type="dcterms:W3CDTF">2025-03-19T10:46:00Z</dcterms:modified>
</cp:coreProperties>
</file>